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58C0" w:rsidRDefault="005958C0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Diocese of Sacramento</w:t>
      </w:r>
      <w:r w:rsidR="00331DEC">
        <w:rPr>
          <w:b/>
          <w:bCs/>
          <w:sz w:val="24"/>
          <w:szCs w:val="24"/>
        </w:rPr>
        <w:t xml:space="preserve"> – Human Resources Services</w:t>
      </w:r>
    </w:p>
    <w:p w:rsidR="005958C0" w:rsidRDefault="003714B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DOCUMENTATION of </w:t>
      </w:r>
      <w:r w:rsidR="003B5011">
        <w:rPr>
          <w:b/>
          <w:bCs/>
          <w:sz w:val="24"/>
          <w:szCs w:val="24"/>
        </w:rPr>
        <w:t xml:space="preserve">COURSE CORRECTIVE ACTION </w:t>
      </w:r>
    </w:p>
    <w:p w:rsidR="005958C0" w:rsidRDefault="005958C0">
      <w:pPr>
        <w:jc w:val="both"/>
        <w:rPr>
          <w:sz w:val="24"/>
          <w:szCs w:val="24"/>
        </w:rPr>
      </w:pPr>
    </w:p>
    <w:p w:rsidR="005958C0" w:rsidRPr="000437C2" w:rsidRDefault="005958C0" w:rsidP="000437C2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5" w:lineRule="auto"/>
        <w:jc w:val="both"/>
      </w:pPr>
      <w:r>
        <w:rPr>
          <w:sz w:val="24"/>
          <w:szCs w:val="24"/>
        </w:rPr>
        <w:t>Parish/School/</w:t>
      </w:r>
      <w:proofErr w:type="spellStart"/>
      <w:r>
        <w:rPr>
          <w:sz w:val="24"/>
          <w:szCs w:val="24"/>
        </w:rPr>
        <w:t>Dept</w:t>
      </w:r>
      <w:proofErr w:type="spellEnd"/>
      <w:r w:rsidR="000437C2">
        <w:rPr>
          <w:sz w:val="24"/>
          <w:szCs w:val="24"/>
        </w:rPr>
        <w:t>:</w:t>
      </w:r>
      <w:r w:rsidR="000437C2"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0437C2" w:rsidRPr="00D7741D">
        <w:instrText xml:space="preserve"> FORMTEXT </w:instrText>
      </w:r>
      <w:r w:rsidR="000437C2" w:rsidRPr="00D7741D">
        <w:fldChar w:fldCharType="separate"/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fldChar w:fldCharType="end"/>
      </w:r>
      <w:r w:rsidR="008B13C6">
        <w:tab/>
      </w:r>
      <w:r w:rsidR="008B13C6">
        <w:tab/>
      </w:r>
      <w:r w:rsidR="008B13C6">
        <w:rPr>
          <w:sz w:val="24"/>
          <w:szCs w:val="24"/>
        </w:rPr>
        <w:t>Supervisor:</w:t>
      </w:r>
    </w:p>
    <w:p w:rsidR="005958C0" w:rsidRDefault="005958C0">
      <w:pPr>
        <w:ind w:left="720"/>
        <w:jc w:val="both"/>
        <w:rPr>
          <w:sz w:val="24"/>
          <w:szCs w:val="24"/>
        </w:rPr>
      </w:pPr>
    </w:p>
    <w:p w:rsidR="000437C2" w:rsidRDefault="008B13C6" w:rsidP="000437C2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5" w:lineRule="auto"/>
        <w:jc w:val="both"/>
      </w:pPr>
      <w:r>
        <w:rPr>
          <w:sz w:val="24"/>
          <w:szCs w:val="24"/>
        </w:rPr>
        <w:t>Employee's Name:</w:t>
      </w:r>
      <w:r w:rsidRPr="000437C2">
        <w:t xml:space="preserve"> </w:t>
      </w:r>
      <w:r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Pr="00D7741D">
        <w:instrText xml:space="preserve"> FORMTEXT </w:instrText>
      </w:r>
      <w:r w:rsidRPr="00D7741D">
        <w:fldChar w:fldCharType="separate"/>
      </w:r>
      <w:r w:rsidRPr="00D7741D">
        <w:t> </w:t>
      </w:r>
      <w:r w:rsidRPr="00D7741D">
        <w:t> </w:t>
      </w:r>
      <w:r w:rsidRPr="00D7741D">
        <w:t> </w:t>
      </w:r>
      <w:r w:rsidRPr="00D7741D">
        <w:t> </w:t>
      </w:r>
      <w:r w:rsidRPr="00D7741D">
        <w:t> </w:t>
      </w:r>
      <w:r w:rsidRPr="00D7741D">
        <w:fldChar w:fldCharType="end"/>
      </w:r>
      <w:r w:rsidR="000437C2"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0437C2" w:rsidRPr="00D7741D">
        <w:instrText xml:space="preserve"> FORMTEXT </w:instrText>
      </w:r>
      <w:r w:rsidR="000437C2" w:rsidRPr="00D7741D">
        <w:fldChar w:fldCharType="separate"/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fldChar w:fldCharType="end"/>
      </w:r>
      <w:r>
        <w:tab/>
      </w:r>
      <w:r>
        <w:tab/>
      </w:r>
      <w:r>
        <w:rPr>
          <w:sz w:val="24"/>
          <w:szCs w:val="24"/>
        </w:rPr>
        <w:t>Job Title:</w:t>
      </w:r>
      <w:r w:rsidRPr="000437C2">
        <w:t xml:space="preserve"> </w:t>
      </w:r>
      <w:r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Pr="00D7741D">
        <w:instrText xml:space="preserve"> FORMTEXT </w:instrText>
      </w:r>
      <w:r w:rsidRPr="00D7741D">
        <w:fldChar w:fldCharType="separate"/>
      </w:r>
      <w:r w:rsidRPr="00D7741D">
        <w:t> </w:t>
      </w:r>
      <w:r w:rsidRPr="00D7741D">
        <w:t> </w:t>
      </w:r>
      <w:r w:rsidRPr="00D7741D">
        <w:t> </w:t>
      </w:r>
      <w:r w:rsidRPr="00D7741D">
        <w:t> </w:t>
      </w:r>
      <w:r w:rsidRPr="00D7741D">
        <w:t> </w:t>
      </w:r>
      <w:r w:rsidRPr="00D7741D">
        <w:fldChar w:fldCharType="end"/>
      </w:r>
    </w:p>
    <w:p w:rsidR="005958C0" w:rsidRDefault="005958C0">
      <w:pPr>
        <w:jc w:val="both"/>
        <w:rPr>
          <w:sz w:val="24"/>
          <w:szCs w:val="24"/>
        </w:rPr>
      </w:pPr>
    </w:p>
    <w:p w:rsidR="000437C2" w:rsidRDefault="008B13C6" w:rsidP="000437C2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5" w:lineRule="auto"/>
        <w:jc w:val="both"/>
      </w:pPr>
      <w:r>
        <w:rPr>
          <w:sz w:val="24"/>
          <w:szCs w:val="24"/>
        </w:rPr>
        <w:t>Date of Hire:</w:t>
      </w:r>
      <w:r w:rsidRPr="000437C2">
        <w:t xml:space="preserve"> </w:t>
      </w:r>
      <w:r w:rsidR="000437C2"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0437C2" w:rsidRPr="00D7741D">
        <w:instrText xml:space="preserve"> FORMTEXT </w:instrText>
      </w:r>
      <w:r w:rsidR="000437C2" w:rsidRPr="00D7741D">
        <w:fldChar w:fldCharType="separate"/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fldChar w:fldCharType="end"/>
      </w:r>
      <w:r w:rsidR="000437C2">
        <w:tab/>
      </w:r>
      <w:r w:rsidR="000437C2">
        <w:tab/>
      </w:r>
      <w:r>
        <w:rPr>
          <w:sz w:val="24"/>
          <w:szCs w:val="24"/>
        </w:rPr>
        <w:t>Date of Last Performance Review:</w:t>
      </w:r>
      <w:r w:rsidR="000437C2" w:rsidRPr="000437C2">
        <w:t xml:space="preserve"> </w:t>
      </w:r>
      <w:r w:rsidR="000437C2"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0437C2" w:rsidRPr="00D7741D">
        <w:instrText xml:space="preserve"> FORMTEXT </w:instrText>
      </w:r>
      <w:r w:rsidR="000437C2" w:rsidRPr="00D7741D">
        <w:fldChar w:fldCharType="separate"/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fldChar w:fldCharType="end"/>
      </w:r>
    </w:p>
    <w:p w:rsidR="005958C0" w:rsidRPr="007A2F49" w:rsidRDefault="005958C0" w:rsidP="000437C2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5" w:lineRule="auto"/>
        <w:jc w:val="both"/>
        <w:rPr>
          <w:sz w:val="24"/>
          <w:szCs w:val="24"/>
        </w:rPr>
      </w:pPr>
    </w:p>
    <w:p w:rsidR="000437C2" w:rsidRDefault="005958C0" w:rsidP="000437C2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5" w:lineRule="auto"/>
        <w:jc w:val="both"/>
      </w:pPr>
      <w:r>
        <w:rPr>
          <w:sz w:val="24"/>
          <w:szCs w:val="24"/>
        </w:rPr>
        <w:t xml:space="preserve">Date </w:t>
      </w:r>
      <w:r w:rsidR="008B13C6">
        <w:rPr>
          <w:sz w:val="24"/>
          <w:szCs w:val="24"/>
        </w:rPr>
        <w:t>Document Delivered to Employee</w:t>
      </w:r>
      <w:r w:rsidR="000437C2">
        <w:rPr>
          <w:sz w:val="24"/>
          <w:szCs w:val="24"/>
        </w:rPr>
        <w:t>:</w:t>
      </w:r>
      <w:r w:rsidR="000437C2" w:rsidRPr="000437C2">
        <w:t xml:space="preserve"> </w:t>
      </w:r>
      <w:r w:rsidR="000437C2"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0437C2" w:rsidRPr="00D7741D">
        <w:instrText xml:space="preserve"> FORMTEXT </w:instrText>
      </w:r>
      <w:r w:rsidR="000437C2" w:rsidRPr="00D7741D">
        <w:fldChar w:fldCharType="separate"/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fldChar w:fldCharType="end"/>
      </w:r>
      <w:r w:rsidR="000437C2">
        <w:tab/>
      </w:r>
      <w:r w:rsidR="000437C2">
        <w:tab/>
      </w:r>
      <w:r w:rsidR="000437C2" w:rsidRPr="00D7741D"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0437C2" w:rsidRPr="00D7741D">
        <w:instrText xml:space="preserve"> FORMTEXT </w:instrText>
      </w:r>
      <w:r w:rsidR="000437C2" w:rsidRPr="00D7741D">
        <w:fldChar w:fldCharType="separate"/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t> </w:t>
      </w:r>
      <w:r w:rsidR="000437C2" w:rsidRPr="00D7741D">
        <w:fldChar w:fldCharType="end"/>
      </w:r>
    </w:p>
    <w:p w:rsidR="005958C0" w:rsidRDefault="005958C0">
      <w:pPr>
        <w:jc w:val="both"/>
        <w:rPr>
          <w:sz w:val="24"/>
          <w:szCs w:val="24"/>
        </w:rPr>
      </w:pPr>
    </w:p>
    <w:tbl>
      <w:tblPr>
        <w:tblW w:w="0" w:type="auto"/>
        <w:tblInd w:w="2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20"/>
      </w:tblGrid>
      <w:tr w:rsidR="005958C0">
        <w:trPr>
          <w:cantSplit/>
        </w:trPr>
        <w:tc>
          <w:tcPr>
            <w:tcW w:w="1062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958C0" w:rsidRDefault="0059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62"/>
              <w:ind w:left="5160" w:hanging="5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  <w:r>
              <w:rPr>
                <w:sz w:val="24"/>
                <w:szCs w:val="24"/>
              </w:rPr>
              <w:tab/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bookmarkEnd w:id="1"/>
            <w:r w:rsidR="000437C2">
              <w:t xml:space="preserve"> </w:t>
            </w:r>
            <w:r>
              <w:rPr>
                <w:sz w:val="24"/>
                <w:szCs w:val="24"/>
              </w:rPr>
              <w:t>Verbal Warning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F4C5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C56">
              <w:instrText xml:space="preserve"> FORMCHECKBOX </w:instrText>
            </w:r>
            <w:r w:rsidR="0058776B">
              <w:fldChar w:fldCharType="separate"/>
            </w:r>
            <w:r w:rsidR="000F4C56">
              <w:fldChar w:fldCharType="end"/>
            </w:r>
            <w:r w:rsidR="000437C2">
              <w:t xml:space="preserve"> </w:t>
            </w:r>
            <w:r w:rsidR="008379B4">
              <w:rPr>
                <w:sz w:val="24"/>
                <w:szCs w:val="24"/>
              </w:rPr>
              <w:t>Final</w:t>
            </w:r>
            <w:r>
              <w:rPr>
                <w:sz w:val="24"/>
                <w:szCs w:val="24"/>
              </w:rPr>
              <w:t xml:space="preserve"> Written Warning</w:t>
            </w:r>
          </w:p>
          <w:p w:rsidR="005958C0" w:rsidRDefault="0059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160" w:hanging="5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Taken:</w:t>
            </w:r>
            <w:r>
              <w:rPr>
                <w:sz w:val="24"/>
                <w:szCs w:val="24"/>
              </w:rPr>
              <w:tab/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t xml:space="preserve"> </w:t>
            </w:r>
            <w:r>
              <w:rPr>
                <w:sz w:val="24"/>
                <w:szCs w:val="24"/>
              </w:rPr>
              <w:t>Written Warning</w:t>
            </w:r>
            <w:r w:rsidR="00837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="008379B4">
              <w:rPr>
                <w:sz w:val="24"/>
                <w:szCs w:val="24"/>
              </w:rPr>
              <w:t xml:space="preserve">      </w:t>
            </w:r>
            <w:r w:rsidR="000437C2">
              <w:rPr>
                <w:sz w:val="24"/>
                <w:szCs w:val="24"/>
              </w:rPr>
              <w:t xml:space="preserve"> </w:t>
            </w:r>
            <w:r w:rsidR="008379B4">
              <w:rPr>
                <w:sz w:val="24"/>
                <w:szCs w:val="24"/>
              </w:rPr>
              <w:t xml:space="preserve">    </w:t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Administrative Leave</w:t>
            </w:r>
          </w:p>
          <w:p w:rsidR="000437C2" w:rsidRDefault="005958C0" w:rsidP="000437C2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line="235" w:lineRule="auto"/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 w:rsidR="0092259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37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t xml:space="preserve">  </w:t>
            </w:r>
            <w:r>
              <w:rPr>
                <w:sz w:val="24"/>
                <w:szCs w:val="24"/>
              </w:rPr>
              <w:t>Other:</w:t>
            </w:r>
            <w:bookmarkStart w:id="2" w:name="Text7"/>
            <w:r w:rsidR="000437C2" w:rsidRPr="00D7741D">
              <w:rPr>
                <w:u w:val="single"/>
              </w:rPr>
              <w:t xml:space="preserve"> </w:t>
            </w:r>
            <w:r w:rsidR="000437C2" w:rsidRPr="00D7741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437C2" w:rsidRPr="00D7741D">
              <w:rPr>
                <w:u w:val="single"/>
              </w:rPr>
              <w:instrText xml:space="preserve"> FORMTEXT </w:instrText>
            </w:r>
            <w:r w:rsidR="000437C2" w:rsidRPr="00D7741D">
              <w:rPr>
                <w:u w:val="single"/>
              </w:rPr>
            </w:r>
            <w:r w:rsidR="000437C2" w:rsidRPr="00D7741D">
              <w:rPr>
                <w:u w:val="single"/>
              </w:rPr>
              <w:fldChar w:fldCharType="separate"/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fldChar w:fldCharType="end"/>
            </w:r>
            <w:bookmarkEnd w:id="2"/>
            <w:r w:rsidR="000437C2">
              <w:t xml:space="preserve"> </w:t>
            </w:r>
          </w:p>
          <w:p w:rsidR="005958C0" w:rsidRDefault="005958C0">
            <w:pPr>
              <w:rPr>
                <w:b/>
                <w:bCs/>
                <w:sz w:val="24"/>
                <w:szCs w:val="24"/>
              </w:rPr>
            </w:pPr>
          </w:p>
          <w:p w:rsidR="005958C0" w:rsidRDefault="0059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160" w:hanging="5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  <w:r>
              <w:rPr>
                <w:sz w:val="24"/>
                <w:szCs w:val="24"/>
              </w:rPr>
              <w:t xml:space="preserve">:       </w:t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Job Performance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Lack of Cooperation</w:t>
            </w:r>
          </w:p>
          <w:p w:rsidR="005958C0" w:rsidRDefault="0059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160" w:hanging="5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Action:</w:t>
            </w:r>
            <w:r>
              <w:rPr>
                <w:sz w:val="24"/>
                <w:szCs w:val="24"/>
              </w:rPr>
              <w:t xml:space="preserve">   </w:t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Tardiness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t xml:space="preserve"> </w:t>
            </w:r>
            <w:r>
              <w:rPr>
                <w:sz w:val="24"/>
                <w:szCs w:val="24"/>
              </w:rPr>
              <w:t>Misconduct</w:t>
            </w:r>
          </w:p>
          <w:p w:rsidR="005958C0" w:rsidRDefault="005958C0" w:rsidP="0059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Absenteeism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>
              <w:rPr>
                <w:sz w:val="24"/>
                <w:szCs w:val="24"/>
              </w:rPr>
              <w:t xml:space="preserve"> Insubordination</w:t>
            </w:r>
          </w:p>
          <w:p w:rsidR="005958C0" w:rsidRDefault="005958C0" w:rsidP="0059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Safety Violation(s)</w:t>
            </w:r>
            <w:r>
              <w:rPr>
                <w:sz w:val="24"/>
                <w:szCs w:val="24"/>
              </w:rPr>
              <w:tab/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>
              <w:rPr>
                <w:sz w:val="24"/>
                <w:szCs w:val="24"/>
              </w:rPr>
              <w:t xml:space="preserve"> Breach of Confidentiality</w:t>
            </w:r>
          </w:p>
          <w:p w:rsidR="000437C2" w:rsidRDefault="005958C0" w:rsidP="000437C2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line="235" w:lineRule="auto"/>
              <w:jc w:val="both"/>
            </w:pPr>
            <w:r>
              <w:rPr>
                <w:sz w:val="24"/>
                <w:szCs w:val="24"/>
              </w:rPr>
              <w:t xml:space="preserve">                     </w:t>
            </w:r>
            <w:r w:rsidR="000437C2" w:rsidRPr="00D774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7C2" w:rsidRPr="00D7741D">
              <w:instrText xml:space="preserve"> FORMCHECKBOX </w:instrText>
            </w:r>
            <w:r w:rsidR="0058776B">
              <w:fldChar w:fldCharType="separate"/>
            </w:r>
            <w:r w:rsidR="000437C2" w:rsidRPr="00D7741D">
              <w:fldChar w:fldCharType="end"/>
            </w:r>
            <w:r w:rsidR="00043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Other:</w:t>
            </w:r>
            <w:r w:rsidR="000437C2" w:rsidRPr="00D7741D">
              <w:rPr>
                <w:u w:val="single"/>
              </w:rPr>
              <w:t xml:space="preserve"> </w:t>
            </w:r>
            <w:r w:rsidR="000437C2" w:rsidRPr="00D7741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437C2" w:rsidRPr="00D7741D">
              <w:rPr>
                <w:u w:val="single"/>
              </w:rPr>
              <w:instrText xml:space="preserve"> FORMTEXT </w:instrText>
            </w:r>
            <w:r w:rsidR="000437C2" w:rsidRPr="00D7741D">
              <w:rPr>
                <w:u w:val="single"/>
              </w:rPr>
            </w:r>
            <w:r w:rsidR="000437C2" w:rsidRPr="00D7741D">
              <w:rPr>
                <w:u w:val="single"/>
              </w:rPr>
              <w:fldChar w:fldCharType="separate"/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t> </w:t>
            </w:r>
            <w:r w:rsidR="000437C2" w:rsidRPr="00D7741D">
              <w:rPr>
                <w:u w:val="single"/>
              </w:rPr>
              <w:fldChar w:fldCharType="end"/>
            </w:r>
            <w:r w:rsidR="000437C2">
              <w:t xml:space="preserve"> </w:t>
            </w:r>
          </w:p>
          <w:p w:rsidR="005958C0" w:rsidRDefault="005958C0" w:rsidP="000437C2">
            <w:pPr>
              <w:rPr>
                <w:sz w:val="24"/>
                <w:szCs w:val="24"/>
              </w:rPr>
            </w:pPr>
          </w:p>
        </w:tc>
      </w:tr>
    </w:tbl>
    <w:p w:rsidR="005958C0" w:rsidRDefault="005958C0">
      <w:pPr>
        <w:jc w:val="both"/>
        <w:rPr>
          <w:b/>
          <w:bCs/>
          <w:sz w:val="24"/>
          <w:szCs w:val="24"/>
        </w:rPr>
      </w:pPr>
    </w:p>
    <w:p w:rsidR="005958C0" w:rsidRDefault="005958C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Previous Warning:</w:t>
      </w:r>
      <w:r>
        <w:rPr>
          <w:sz w:val="24"/>
          <w:szCs w:val="24"/>
        </w:rPr>
        <w:t xml:space="preserve">  (Has employee been previously warned or disciplined for the same or similar reason?)</w:t>
      </w:r>
    </w:p>
    <w:p w:rsidR="005958C0" w:rsidRDefault="005958C0">
      <w:pPr>
        <w:jc w:val="both"/>
        <w:rPr>
          <w:sz w:val="24"/>
          <w:szCs w:val="24"/>
        </w:rPr>
      </w:pPr>
    </w:p>
    <w:p w:rsidR="005958C0" w:rsidRDefault="000437C2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 w:rsidRPr="00D7741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41D">
        <w:instrText xml:space="preserve"> FORMCHECKBOX </w:instrText>
      </w:r>
      <w:r w:rsidR="0058776B">
        <w:fldChar w:fldCharType="separate"/>
      </w:r>
      <w:r w:rsidRPr="00D7741D">
        <w:fldChar w:fldCharType="end"/>
      </w:r>
      <w:r>
        <w:rPr>
          <w:sz w:val="24"/>
          <w:szCs w:val="24"/>
        </w:rPr>
        <w:t xml:space="preserve"> </w:t>
      </w:r>
      <w:r w:rsidR="005958C0">
        <w:rPr>
          <w:b/>
          <w:bCs/>
          <w:sz w:val="24"/>
          <w:szCs w:val="24"/>
        </w:rPr>
        <w:t xml:space="preserve">No </w:t>
      </w:r>
    </w:p>
    <w:p w:rsidR="005958C0" w:rsidRDefault="005958C0">
      <w:pPr>
        <w:jc w:val="both"/>
        <w:rPr>
          <w:sz w:val="24"/>
          <w:szCs w:val="24"/>
        </w:rPr>
      </w:pPr>
    </w:p>
    <w:p w:rsidR="005958C0" w:rsidRDefault="000437C2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 w:rsidRPr="00D7741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7741D">
        <w:instrText xml:space="preserve"> FORMCHECKBOX </w:instrText>
      </w:r>
      <w:r w:rsidR="0058776B">
        <w:fldChar w:fldCharType="separate"/>
      </w:r>
      <w:r w:rsidRPr="00D7741D">
        <w:fldChar w:fldCharType="end"/>
      </w:r>
      <w:r>
        <w:rPr>
          <w:sz w:val="24"/>
          <w:szCs w:val="24"/>
        </w:rPr>
        <w:t xml:space="preserve"> </w:t>
      </w:r>
      <w:r w:rsidR="005958C0">
        <w:rPr>
          <w:b/>
          <w:bCs/>
          <w:sz w:val="24"/>
          <w:szCs w:val="24"/>
        </w:rPr>
        <w:t xml:space="preserve">Yes </w:t>
      </w:r>
    </w:p>
    <w:p w:rsidR="005958C0" w:rsidRDefault="005958C0">
      <w:pPr>
        <w:jc w:val="both"/>
        <w:rPr>
          <w:sz w:val="24"/>
          <w:szCs w:val="24"/>
        </w:rPr>
      </w:pPr>
    </w:p>
    <w:p w:rsidR="005958C0" w:rsidRDefault="005958C0">
      <w:pPr>
        <w:ind w:left="720"/>
        <w:jc w:val="both"/>
        <w:rPr>
          <w:sz w:val="24"/>
          <w:szCs w:val="24"/>
        </w:rPr>
      </w:pPr>
      <w:r w:rsidRPr="009C60E7">
        <w:rPr>
          <w:b/>
          <w:sz w:val="24"/>
          <w:szCs w:val="24"/>
        </w:rPr>
        <w:t>Date(s) of previous warning(s):</w:t>
      </w:r>
      <w:r w:rsidR="007A2F49" w:rsidRPr="007A2F49">
        <w:rPr>
          <w:u w:val="single"/>
        </w:rPr>
        <w:t xml:space="preserve"> </w:t>
      </w:r>
      <w:r w:rsidR="007A2F49" w:rsidRPr="00D7741D">
        <w:rPr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7A2F49" w:rsidRPr="00D7741D">
        <w:rPr>
          <w:u w:val="single"/>
        </w:rPr>
        <w:instrText xml:space="preserve"> FORMTEXT </w:instrText>
      </w:r>
      <w:r w:rsidR="007A2F49" w:rsidRPr="00D7741D">
        <w:rPr>
          <w:u w:val="single"/>
        </w:rPr>
      </w:r>
      <w:r w:rsidR="007A2F49" w:rsidRPr="00D7741D">
        <w:rPr>
          <w:u w:val="single"/>
        </w:rPr>
        <w:fldChar w:fldCharType="separate"/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fldChar w:fldCharType="end"/>
      </w:r>
    </w:p>
    <w:p w:rsidR="005958C0" w:rsidRDefault="005958C0">
      <w:pPr>
        <w:jc w:val="both"/>
        <w:rPr>
          <w:sz w:val="24"/>
          <w:szCs w:val="24"/>
        </w:rPr>
      </w:pPr>
    </w:p>
    <w:p w:rsidR="005958C0" w:rsidRPr="009C60E7" w:rsidRDefault="005958C0">
      <w:pPr>
        <w:ind w:left="720"/>
        <w:jc w:val="both"/>
        <w:rPr>
          <w:b/>
          <w:sz w:val="24"/>
          <w:szCs w:val="24"/>
        </w:rPr>
      </w:pPr>
      <w:r w:rsidRPr="009C60E7">
        <w:rPr>
          <w:b/>
          <w:sz w:val="24"/>
          <w:szCs w:val="24"/>
        </w:rPr>
        <w:t>Nature of previous warning(s):</w:t>
      </w:r>
    </w:p>
    <w:p w:rsidR="005958C0" w:rsidRDefault="005958C0">
      <w:pPr>
        <w:jc w:val="both"/>
        <w:rPr>
          <w:sz w:val="24"/>
          <w:szCs w:val="24"/>
        </w:rPr>
      </w:pPr>
    </w:p>
    <w:p w:rsidR="005958C0" w:rsidRDefault="00043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200"/>
        <w:jc w:val="both"/>
        <w:rPr>
          <w:sz w:val="24"/>
          <w:szCs w:val="24"/>
        </w:rPr>
      </w:pPr>
      <w:r w:rsidRPr="00D7741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7741D">
        <w:instrText xml:space="preserve"> FORMCHECKBOX </w:instrText>
      </w:r>
      <w:r w:rsidR="0058776B">
        <w:fldChar w:fldCharType="separate"/>
      </w:r>
      <w:r w:rsidRPr="00D7741D">
        <w:fldChar w:fldCharType="end"/>
      </w:r>
      <w:r>
        <w:rPr>
          <w:sz w:val="24"/>
          <w:szCs w:val="24"/>
        </w:rPr>
        <w:t xml:space="preserve"> </w:t>
      </w:r>
      <w:r w:rsidR="005958C0">
        <w:rPr>
          <w:sz w:val="24"/>
          <w:szCs w:val="24"/>
        </w:rPr>
        <w:t>Informal Discussion</w:t>
      </w:r>
      <w:r w:rsidR="005958C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D7741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7741D">
        <w:instrText xml:space="preserve"> FORMCHECKBOX </w:instrText>
      </w:r>
      <w:r w:rsidR="0058776B">
        <w:fldChar w:fldCharType="separate"/>
      </w:r>
      <w:r w:rsidRPr="00D7741D">
        <w:fldChar w:fldCharType="end"/>
      </w:r>
      <w:r>
        <w:rPr>
          <w:sz w:val="24"/>
          <w:szCs w:val="24"/>
        </w:rPr>
        <w:t xml:space="preserve"> </w:t>
      </w:r>
      <w:r w:rsidR="005958C0">
        <w:rPr>
          <w:sz w:val="24"/>
          <w:szCs w:val="24"/>
        </w:rPr>
        <w:t>Verbal Warning</w:t>
      </w:r>
      <w:r>
        <w:rPr>
          <w:sz w:val="24"/>
          <w:szCs w:val="24"/>
        </w:rPr>
        <w:t xml:space="preserve">          </w:t>
      </w:r>
      <w:r w:rsidR="005958C0">
        <w:rPr>
          <w:sz w:val="24"/>
          <w:szCs w:val="24"/>
        </w:rPr>
        <w:tab/>
      </w:r>
      <w:r w:rsidRPr="00D7741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7741D">
        <w:instrText xml:space="preserve"> FORMCHECKBOX </w:instrText>
      </w:r>
      <w:r w:rsidR="0058776B">
        <w:fldChar w:fldCharType="separate"/>
      </w:r>
      <w:r w:rsidRPr="00D7741D">
        <w:fldChar w:fldCharType="end"/>
      </w:r>
      <w:r>
        <w:rPr>
          <w:sz w:val="24"/>
          <w:szCs w:val="24"/>
        </w:rPr>
        <w:t xml:space="preserve"> </w:t>
      </w:r>
      <w:r w:rsidR="005958C0">
        <w:rPr>
          <w:sz w:val="24"/>
          <w:szCs w:val="24"/>
        </w:rPr>
        <w:t>Written Warning</w:t>
      </w:r>
      <w:r w:rsidR="00CA7614">
        <w:rPr>
          <w:sz w:val="24"/>
          <w:szCs w:val="24"/>
        </w:rPr>
        <w:t>/PIP</w:t>
      </w:r>
    </w:p>
    <w:p w:rsidR="005958C0" w:rsidRDefault="005958C0">
      <w:pPr>
        <w:jc w:val="both"/>
        <w:rPr>
          <w:sz w:val="24"/>
          <w:szCs w:val="24"/>
        </w:rPr>
      </w:pPr>
    </w:p>
    <w:p w:rsidR="005958C0" w:rsidRDefault="000437C2">
      <w:pPr>
        <w:ind w:left="720"/>
        <w:jc w:val="both"/>
        <w:rPr>
          <w:sz w:val="24"/>
          <w:szCs w:val="24"/>
        </w:rPr>
      </w:pPr>
      <w:r w:rsidRPr="00D7741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7741D">
        <w:instrText xml:space="preserve"> FORMCHECKBOX </w:instrText>
      </w:r>
      <w:r w:rsidR="0058776B">
        <w:fldChar w:fldCharType="separate"/>
      </w:r>
      <w:r w:rsidRPr="00D7741D">
        <w:fldChar w:fldCharType="end"/>
      </w:r>
      <w:r>
        <w:rPr>
          <w:sz w:val="24"/>
          <w:szCs w:val="24"/>
        </w:rPr>
        <w:t xml:space="preserve"> </w:t>
      </w:r>
      <w:r w:rsidR="005958C0">
        <w:rPr>
          <w:sz w:val="24"/>
          <w:szCs w:val="24"/>
        </w:rPr>
        <w:t>Other:</w:t>
      </w:r>
      <w:r w:rsidR="007A2F49" w:rsidRPr="007A2F49">
        <w:rPr>
          <w:u w:val="single"/>
        </w:rPr>
        <w:t xml:space="preserve"> </w:t>
      </w:r>
      <w:r w:rsidR="007A2F49" w:rsidRPr="00D7741D">
        <w:rPr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7A2F49" w:rsidRPr="00D7741D">
        <w:rPr>
          <w:u w:val="single"/>
        </w:rPr>
        <w:instrText xml:space="preserve"> FORMTEXT </w:instrText>
      </w:r>
      <w:r w:rsidR="007A2F49" w:rsidRPr="00D7741D">
        <w:rPr>
          <w:u w:val="single"/>
        </w:rPr>
      </w:r>
      <w:r w:rsidR="007A2F49" w:rsidRPr="00D7741D">
        <w:rPr>
          <w:u w:val="single"/>
        </w:rPr>
        <w:fldChar w:fldCharType="separate"/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t> </w:t>
      </w:r>
      <w:r w:rsidR="007A2F49" w:rsidRPr="00D7741D">
        <w:rPr>
          <w:u w:val="single"/>
        </w:rPr>
        <w:fldChar w:fldCharType="end"/>
      </w:r>
    </w:p>
    <w:p w:rsidR="005958C0" w:rsidRDefault="005958C0">
      <w:pPr>
        <w:jc w:val="both"/>
        <w:rPr>
          <w:b/>
          <w:bCs/>
          <w:sz w:val="24"/>
          <w:szCs w:val="24"/>
        </w:rPr>
      </w:pPr>
    </w:p>
    <w:p w:rsidR="008379B4" w:rsidRDefault="008379B4" w:rsidP="008379B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Incident(s):</w:t>
      </w:r>
      <w:r>
        <w:rPr>
          <w:sz w:val="24"/>
          <w:szCs w:val="24"/>
        </w:rPr>
        <w:t xml:space="preserve"> (State briefly the incidents or events which led to the filing of this report</w:t>
      </w:r>
      <w:r w:rsidR="00A96BA3">
        <w:rPr>
          <w:sz w:val="24"/>
          <w:szCs w:val="24"/>
        </w:rPr>
        <w:t>,</w:t>
      </w:r>
      <w:r>
        <w:rPr>
          <w:sz w:val="24"/>
          <w:szCs w:val="24"/>
        </w:rPr>
        <w:t xml:space="preserve"> include dates)</w:t>
      </w:r>
    </w:p>
    <w:p w:rsidR="008379B4" w:rsidRDefault="008379B4" w:rsidP="008379B4">
      <w:pPr>
        <w:jc w:val="both"/>
        <w:rPr>
          <w:sz w:val="24"/>
          <w:szCs w:val="24"/>
        </w:rPr>
      </w:pPr>
    </w:p>
    <w:p w:rsidR="0047227A" w:rsidRDefault="003714B2" w:rsidP="003714B2">
      <w:pPr>
        <w:spacing w:line="360" w:lineRule="auto"/>
        <w:jc w:val="both"/>
        <w:rPr>
          <w:sz w:val="24"/>
          <w:szCs w:val="24"/>
        </w:rPr>
      </w:pPr>
      <w:r w:rsidRPr="003714B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Pr="003714B2">
        <w:rPr>
          <w:sz w:val="24"/>
          <w:szCs w:val="24"/>
        </w:rPr>
        <w:instrText xml:space="preserve"> FORMTEXT </w:instrText>
      </w:r>
      <w:r w:rsidRPr="003714B2">
        <w:rPr>
          <w:sz w:val="24"/>
          <w:szCs w:val="24"/>
        </w:rPr>
      </w:r>
      <w:r w:rsidRPr="003714B2">
        <w:rPr>
          <w:sz w:val="24"/>
          <w:szCs w:val="24"/>
        </w:rPr>
        <w:fldChar w:fldCharType="separate"/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fldChar w:fldCharType="end"/>
      </w:r>
    </w:p>
    <w:p w:rsidR="003714B2" w:rsidRPr="003714B2" w:rsidRDefault="003714B2" w:rsidP="003714B2">
      <w:pPr>
        <w:spacing w:line="360" w:lineRule="auto"/>
        <w:jc w:val="both"/>
        <w:rPr>
          <w:sz w:val="24"/>
          <w:szCs w:val="24"/>
          <w:u w:val="single"/>
        </w:rPr>
      </w:pPr>
    </w:p>
    <w:p w:rsidR="005958C0" w:rsidRDefault="005958C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Employee Development Plan:  </w:t>
      </w:r>
      <w:r>
        <w:rPr>
          <w:sz w:val="24"/>
          <w:szCs w:val="24"/>
        </w:rPr>
        <w:t>(State clearly what employee must do to improve)</w:t>
      </w:r>
    </w:p>
    <w:p w:rsidR="003714B2" w:rsidRDefault="003714B2">
      <w:pPr>
        <w:jc w:val="both"/>
        <w:rPr>
          <w:sz w:val="24"/>
          <w:szCs w:val="24"/>
        </w:rPr>
      </w:pPr>
    </w:p>
    <w:p w:rsidR="005958C0" w:rsidRPr="003714B2" w:rsidRDefault="003714B2" w:rsidP="003714B2">
      <w:pPr>
        <w:spacing w:line="360" w:lineRule="auto"/>
        <w:jc w:val="both"/>
        <w:rPr>
          <w:sz w:val="24"/>
          <w:szCs w:val="24"/>
        </w:rPr>
      </w:pPr>
      <w:r w:rsidRPr="003714B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Pr="003714B2">
        <w:rPr>
          <w:sz w:val="24"/>
          <w:szCs w:val="24"/>
        </w:rPr>
        <w:instrText xml:space="preserve"> FORMTEXT </w:instrText>
      </w:r>
      <w:r w:rsidRPr="003714B2">
        <w:rPr>
          <w:sz w:val="24"/>
          <w:szCs w:val="24"/>
        </w:rPr>
      </w:r>
      <w:r w:rsidRPr="003714B2">
        <w:rPr>
          <w:sz w:val="24"/>
          <w:szCs w:val="24"/>
        </w:rPr>
        <w:fldChar w:fldCharType="separate"/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fldChar w:fldCharType="end"/>
      </w:r>
    </w:p>
    <w:p w:rsidR="005958C0" w:rsidRDefault="005958C0">
      <w:pPr>
        <w:jc w:val="both"/>
        <w:rPr>
          <w:sz w:val="24"/>
          <w:szCs w:val="24"/>
        </w:rPr>
      </w:pPr>
    </w:p>
    <w:p w:rsidR="003714B2" w:rsidRDefault="005958C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Time Frame for Improvement: </w:t>
      </w:r>
      <w:r>
        <w:rPr>
          <w:sz w:val="24"/>
          <w:szCs w:val="24"/>
        </w:rPr>
        <w:t xml:space="preserve"> </w:t>
      </w:r>
      <w:r w:rsidR="003714B2">
        <w:rPr>
          <w:sz w:val="24"/>
          <w:szCs w:val="24"/>
        </w:rPr>
        <w:t>(</w:t>
      </w:r>
      <w:r>
        <w:rPr>
          <w:sz w:val="24"/>
          <w:szCs w:val="24"/>
        </w:rPr>
        <w:t>Time peri</w:t>
      </w:r>
      <w:r w:rsidR="003714B2">
        <w:rPr>
          <w:sz w:val="24"/>
          <w:szCs w:val="24"/>
        </w:rPr>
        <w:t>od for satisfactory improvement)</w:t>
      </w:r>
    </w:p>
    <w:p w:rsidR="003714B2" w:rsidRDefault="003714B2">
      <w:pPr>
        <w:jc w:val="both"/>
        <w:rPr>
          <w:sz w:val="24"/>
          <w:szCs w:val="24"/>
        </w:rPr>
      </w:pPr>
    </w:p>
    <w:p w:rsidR="005958C0" w:rsidRDefault="003714B2" w:rsidP="003714B2">
      <w:pPr>
        <w:spacing w:line="360" w:lineRule="auto"/>
        <w:jc w:val="both"/>
        <w:rPr>
          <w:sz w:val="24"/>
          <w:szCs w:val="24"/>
        </w:rPr>
      </w:pPr>
      <w:r w:rsidRPr="003714B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Pr="003714B2">
        <w:rPr>
          <w:sz w:val="24"/>
          <w:szCs w:val="24"/>
        </w:rPr>
        <w:instrText xml:space="preserve"> FORMTEXT </w:instrText>
      </w:r>
      <w:r w:rsidRPr="003714B2">
        <w:rPr>
          <w:sz w:val="24"/>
          <w:szCs w:val="24"/>
        </w:rPr>
      </w:r>
      <w:r w:rsidRPr="003714B2">
        <w:rPr>
          <w:sz w:val="24"/>
          <w:szCs w:val="24"/>
        </w:rPr>
        <w:fldChar w:fldCharType="separate"/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fldChar w:fldCharType="end"/>
      </w:r>
    </w:p>
    <w:p w:rsidR="003714B2" w:rsidRDefault="003714B2">
      <w:pPr>
        <w:jc w:val="both"/>
        <w:rPr>
          <w:sz w:val="24"/>
          <w:szCs w:val="24"/>
        </w:rPr>
      </w:pPr>
    </w:p>
    <w:p w:rsidR="003714B2" w:rsidRDefault="005958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Supervisor's Comments:</w:t>
      </w:r>
    </w:p>
    <w:p w:rsidR="003714B2" w:rsidRDefault="003714B2">
      <w:pPr>
        <w:jc w:val="both"/>
        <w:rPr>
          <w:b/>
          <w:bCs/>
          <w:sz w:val="24"/>
          <w:szCs w:val="24"/>
        </w:rPr>
      </w:pPr>
    </w:p>
    <w:p w:rsidR="003714B2" w:rsidRDefault="003714B2" w:rsidP="003714B2">
      <w:pPr>
        <w:spacing w:line="360" w:lineRule="auto"/>
        <w:jc w:val="both"/>
        <w:rPr>
          <w:sz w:val="24"/>
          <w:szCs w:val="24"/>
        </w:rPr>
      </w:pPr>
      <w:r w:rsidRPr="003714B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Pr="003714B2">
        <w:rPr>
          <w:sz w:val="24"/>
          <w:szCs w:val="24"/>
        </w:rPr>
        <w:instrText xml:space="preserve"> FORMTEXT </w:instrText>
      </w:r>
      <w:r w:rsidRPr="003714B2">
        <w:rPr>
          <w:sz w:val="24"/>
          <w:szCs w:val="24"/>
        </w:rPr>
      </w:r>
      <w:r w:rsidRPr="003714B2">
        <w:rPr>
          <w:sz w:val="24"/>
          <w:szCs w:val="24"/>
        </w:rPr>
        <w:fldChar w:fldCharType="separate"/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t> </w:t>
      </w:r>
      <w:r w:rsidRPr="003714B2">
        <w:rPr>
          <w:sz w:val="24"/>
          <w:szCs w:val="24"/>
        </w:rPr>
        <w:fldChar w:fldCharType="end"/>
      </w:r>
    </w:p>
    <w:p w:rsidR="005958C0" w:rsidRDefault="005958C0">
      <w:pPr>
        <w:jc w:val="both"/>
        <w:rPr>
          <w:sz w:val="24"/>
          <w:szCs w:val="24"/>
        </w:rPr>
      </w:pPr>
    </w:p>
    <w:p w:rsidR="00A6067D" w:rsidRDefault="005958C0" w:rsidP="00A6067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Employee's Comments</w:t>
      </w:r>
      <w:r w:rsidR="00A6067D">
        <w:rPr>
          <w:b/>
          <w:bCs/>
          <w:sz w:val="24"/>
          <w:szCs w:val="24"/>
        </w:rPr>
        <w:t>:</w:t>
      </w:r>
      <w:r w:rsidR="00A6067D">
        <w:rPr>
          <w:sz w:val="24"/>
          <w:szCs w:val="24"/>
        </w:rPr>
        <w:t>_______________________________________________________</w:t>
      </w:r>
    </w:p>
    <w:p w:rsidR="00A6067D" w:rsidRDefault="00A6067D" w:rsidP="00A6067D">
      <w:pPr>
        <w:jc w:val="both"/>
        <w:rPr>
          <w:sz w:val="24"/>
          <w:szCs w:val="24"/>
        </w:rPr>
      </w:pPr>
    </w:p>
    <w:p w:rsidR="00A6067D" w:rsidRDefault="00A6067D" w:rsidP="00A606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67D" w:rsidRDefault="00A6067D" w:rsidP="00A6067D">
      <w:pPr>
        <w:ind w:left="720"/>
        <w:jc w:val="both"/>
        <w:rPr>
          <w:sz w:val="24"/>
          <w:szCs w:val="24"/>
        </w:rPr>
      </w:pPr>
    </w:p>
    <w:p w:rsidR="00A6067D" w:rsidRDefault="00A6067D" w:rsidP="00A606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67D" w:rsidRDefault="00A6067D" w:rsidP="00A6067D">
      <w:pPr>
        <w:ind w:left="720"/>
        <w:jc w:val="both"/>
        <w:rPr>
          <w:sz w:val="24"/>
          <w:szCs w:val="24"/>
        </w:rPr>
      </w:pPr>
    </w:p>
    <w:p w:rsidR="00A6067D" w:rsidRDefault="00A6067D" w:rsidP="00A606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6067D" w:rsidRDefault="00A6067D" w:rsidP="00A6067D">
      <w:pPr>
        <w:ind w:left="720"/>
        <w:jc w:val="both"/>
        <w:rPr>
          <w:sz w:val="24"/>
          <w:szCs w:val="24"/>
        </w:rPr>
      </w:pPr>
    </w:p>
    <w:p w:rsidR="00A6067D" w:rsidRDefault="00A6067D" w:rsidP="00A606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58C0" w:rsidRDefault="005958C0">
      <w:pPr>
        <w:jc w:val="both"/>
        <w:rPr>
          <w:sz w:val="24"/>
          <w:szCs w:val="24"/>
        </w:rPr>
      </w:pPr>
    </w:p>
    <w:p w:rsidR="00826A23" w:rsidRPr="003714B2" w:rsidRDefault="00826A23" w:rsidP="00826A2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2" w:lineRule="auto"/>
        <w:jc w:val="both"/>
        <w:rPr>
          <w:b/>
          <w:sz w:val="24"/>
          <w:szCs w:val="24"/>
        </w:rPr>
      </w:pPr>
      <w:r w:rsidRPr="003714B2">
        <w:rPr>
          <w:b/>
          <w:sz w:val="24"/>
          <w:szCs w:val="24"/>
        </w:rPr>
        <w:t xml:space="preserve">Note to Employee: </w:t>
      </w:r>
    </w:p>
    <w:p w:rsidR="00826A23" w:rsidRDefault="00826A23" w:rsidP="00826A2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2" w:lineRule="auto"/>
        <w:jc w:val="both"/>
        <w:rPr>
          <w:sz w:val="24"/>
          <w:szCs w:val="24"/>
        </w:rPr>
      </w:pPr>
    </w:p>
    <w:p w:rsidR="00826A23" w:rsidRDefault="00826A23" w:rsidP="00826A2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2" w:lineRule="auto"/>
        <w:jc w:val="both"/>
        <w:rPr>
          <w:sz w:val="24"/>
          <w:szCs w:val="24"/>
        </w:rPr>
      </w:pPr>
      <w:r w:rsidRPr="00826A23">
        <w:rPr>
          <w:sz w:val="24"/>
          <w:szCs w:val="24"/>
        </w:rPr>
        <w:t>Like al</w:t>
      </w:r>
      <w:r>
        <w:rPr>
          <w:sz w:val="24"/>
          <w:szCs w:val="24"/>
        </w:rPr>
        <w:t xml:space="preserve">l successful organizations, </w:t>
      </w:r>
      <w:r w:rsidRPr="00826A23">
        <w:rPr>
          <w:sz w:val="24"/>
          <w:szCs w:val="24"/>
        </w:rPr>
        <w:t xml:space="preserve">high performance standards </w:t>
      </w:r>
      <w:r>
        <w:rPr>
          <w:sz w:val="24"/>
          <w:szCs w:val="24"/>
        </w:rPr>
        <w:t xml:space="preserve">have been set </w:t>
      </w:r>
      <w:r w:rsidRPr="00826A23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all of the employees. </w:t>
      </w:r>
      <w:r w:rsidRPr="00826A23">
        <w:rPr>
          <w:sz w:val="24"/>
          <w:szCs w:val="24"/>
        </w:rPr>
        <w:t xml:space="preserve">Therefore, without the immediate and ongoing change in your job performance and/or conduct, further disciplinary action will result. </w:t>
      </w:r>
    </w:p>
    <w:p w:rsidR="00826A23" w:rsidRDefault="00826A23" w:rsidP="00826A2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2" w:lineRule="auto"/>
        <w:jc w:val="both"/>
        <w:rPr>
          <w:sz w:val="24"/>
          <w:szCs w:val="24"/>
        </w:rPr>
      </w:pPr>
    </w:p>
    <w:p w:rsidR="00826A23" w:rsidRPr="003714B2" w:rsidRDefault="00826A23" w:rsidP="00826A2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2" w:lineRule="auto"/>
        <w:jc w:val="both"/>
        <w:rPr>
          <w:b/>
          <w:sz w:val="24"/>
          <w:szCs w:val="24"/>
        </w:rPr>
      </w:pPr>
      <w:r w:rsidRPr="003714B2">
        <w:rPr>
          <w:b/>
          <w:sz w:val="24"/>
          <w:szCs w:val="24"/>
        </w:rPr>
        <w:t xml:space="preserve">Future Disciplinary Action Could Involve Further Discipline up to and Including Termination. </w:t>
      </w:r>
    </w:p>
    <w:p w:rsidR="00826A23" w:rsidRDefault="00826A23" w:rsidP="00826A2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2" w:lineRule="auto"/>
        <w:jc w:val="both"/>
        <w:rPr>
          <w:b/>
          <w:sz w:val="24"/>
          <w:szCs w:val="24"/>
        </w:rPr>
      </w:pPr>
    </w:p>
    <w:p w:rsidR="00826A23" w:rsidRPr="00826A23" w:rsidRDefault="00826A23" w:rsidP="00826A2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32" w:lineRule="auto"/>
        <w:jc w:val="both"/>
        <w:rPr>
          <w:sz w:val="24"/>
          <w:szCs w:val="24"/>
        </w:rPr>
      </w:pPr>
      <w:r w:rsidRPr="00826A23">
        <w:rPr>
          <w:sz w:val="24"/>
          <w:szCs w:val="24"/>
        </w:rPr>
        <w:t xml:space="preserve">The </w:t>
      </w:r>
      <w:r>
        <w:rPr>
          <w:sz w:val="24"/>
          <w:szCs w:val="24"/>
        </w:rPr>
        <w:t>organization</w:t>
      </w:r>
      <w:r w:rsidRPr="00826A23">
        <w:rPr>
          <w:sz w:val="24"/>
          <w:szCs w:val="24"/>
        </w:rPr>
        <w:t xml:space="preserve"> may impose whichever form of discipline it believes is appropriate based upon the </w:t>
      </w:r>
      <w:r>
        <w:rPr>
          <w:sz w:val="24"/>
          <w:szCs w:val="24"/>
        </w:rPr>
        <w:t>Employee</w:t>
      </w:r>
      <w:r w:rsidRPr="00826A23">
        <w:rPr>
          <w:sz w:val="24"/>
          <w:szCs w:val="24"/>
        </w:rPr>
        <w:t xml:space="preserve">'s conduct and the surrounding circumstances.  The </w:t>
      </w:r>
      <w:r>
        <w:rPr>
          <w:sz w:val="24"/>
          <w:szCs w:val="24"/>
        </w:rPr>
        <w:t>organization</w:t>
      </w:r>
      <w:r w:rsidRPr="00826A23">
        <w:rPr>
          <w:sz w:val="24"/>
          <w:szCs w:val="24"/>
        </w:rPr>
        <w:t xml:space="preserve"> reserves the right to use any order of steps in the discipline process, including omitting steps as deemed necessary or moving directly to termination of employment.</w:t>
      </w:r>
    </w:p>
    <w:p w:rsidR="005958C0" w:rsidRDefault="005958C0">
      <w:pPr>
        <w:jc w:val="both"/>
        <w:rPr>
          <w:sz w:val="24"/>
          <w:szCs w:val="24"/>
        </w:rPr>
      </w:pPr>
    </w:p>
    <w:p w:rsidR="005958C0" w:rsidRDefault="005958C0">
      <w:pPr>
        <w:jc w:val="both"/>
        <w:rPr>
          <w:sz w:val="24"/>
          <w:szCs w:val="24"/>
        </w:rPr>
      </w:pPr>
    </w:p>
    <w:p w:rsidR="005958C0" w:rsidRPr="000437C2" w:rsidRDefault="0059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b/>
          <w:sz w:val="24"/>
          <w:szCs w:val="24"/>
        </w:rPr>
      </w:pPr>
      <w:r w:rsidRPr="000437C2">
        <w:rPr>
          <w:b/>
          <w:sz w:val="24"/>
          <w:szCs w:val="24"/>
        </w:rPr>
        <w:t>__________________________________________</w:t>
      </w:r>
      <w:r w:rsidRPr="000437C2">
        <w:rPr>
          <w:b/>
          <w:sz w:val="24"/>
          <w:szCs w:val="24"/>
        </w:rPr>
        <w:tab/>
      </w:r>
      <w:r w:rsidRPr="000437C2">
        <w:rPr>
          <w:b/>
          <w:sz w:val="24"/>
          <w:szCs w:val="24"/>
        </w:rPr>
        <w:tab/>
        <w:t>____________________________</w:t>
      </w:r>
    </w:p>
    <w:p w:rsidR="005958C0" w:rsidRDefault="0059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Employee's Signature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:rsidR="005958C0" w:rsidRDefault="005958C0">
      <w:pPr>
        <w:jc w:val="both"/>
        <w:rPr>
          <w:b/>
          <w:bCs/>
          <w:sz w:val="24"/>
          <w:szCs w:val="24"/>
        </w:rPr>
      </w:pPr>
    </w:p>
    <w:p w:rsidR="005958C0" w:rsidRDefault="0059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</w:t>
      </w:r>
    </w:p>
    <w:p w:rsidR="005958C0" w:rsidRDefault="0059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Supervisor's Signature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:rsidR="005958C0" w:rsidRDefault="005958C0">
      <w:pPr>
        <w:jc w:val="both"/>
        <w:rPr>
          <w:b/>
          <w:bCs/>
          <w:sz w:val="24"/>
          <w:szCs w:val="24"/>
        </w:rPr>
      </w:pPr>
    </w:p>
    <w:p w:rsidR="00DD582E" w:rsidRDefault="00DD582E" w:rsidP="00DD5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</w:t>
      </w:r>
    </w:p>
    <w:p w:rsidR="00DD582E" w:rsidRDefault="00DD582E" w:rsidP="00DD5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Witness' Signature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:rsidR="00DD582E" w:rsidRDefault="00DD582E" w:rsidP="00DD5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826A23" w:rsidTr="00826A23">
        <w:tc>
          <w:tcPr>
            <w:tcW w:w="10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26A23" w:rsidRPr="00DD582E" w:rsidRDefault="00826A23">
            <w:pPr>
              <w:pStyle w:val="Heading1"/>
              <w:jc w:val="left"/>
              <w:rPr>
                <w:rFonts w:cs="Arial"/>
                <w:i w:val="0"/>
                <w:sz w:val="12"/>
                <w:szCs w:val="12"/>
              </w:rPr>
            </w:pPr>
          </w:p>
          <w:p w:rsidR="00826A23" w:rsidRPr="00DD582E" w:rsidRDefault="00826A23">
            <w:pPr>
              <w:pStyle w:val="Heading1"/>
              <w:jc w:val="left"/>
              <w:rPr>
                <w:rFonts w:cs="Arial"/>
                <w:i w:val="0"/>
                <w:sz w:val="20"/>
              </w:rPr>
            </w:pPr>
            <w:r w:rsidRPr="00DD582E">
              <w:rPr>
                <w:rFonts w:cs="Arial"/>
                <w:i w:val="0"/>
                <w:sz w:val="20"/>
              </w:rPr>
              <w:t>Instructions to Management…</w:t>
            </w:r>
          </w:p>
          <w:p w:rsidR="00826A23" w:rsidRPr="00DD582E" w:rsidRDefault="00826A23" w:rsidP="00826A23">
            <w:pPr>
              <w:rPr>
                <w:sz w:val="12"/>
                <w:szCs w:val="12"/>
              </w:rPr>
            </w:pPr>
          </w:p>
          <w:p w:rsidR="00A26E16" w:rsidRPr="00DD582E" w:rsidRDefault="00A26E16" w:rsidP="00826A23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ind w:left="720"/>
              <w:jc w:val="both"/>
              <w:rPr>
                <w:b/>
              </w:rPr>
            </w:pPr>
            <w:r w:rsidRPr="00DD582E">
              <w:rPr>
                <w:b/>
              </w:rPr>
              <w:t xml:space="preserve">Please ensure the following with this warning: </w:t>
            </w:r>
            <w:r w:rsidR="00826A23" w:rsidRPr="00DD582E">
              <w:rPr>
                <w:b/>
              </w:rPr>
              <w:t xml:space="preserve"> </w:t>
            </w:r>
          </w:p>
          <w:p w:rsidR="00A26E16" w:rsidRPr="00DD582E" w:rsidRDefault="00A26E16" w:rsidP="00A26E16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ind w:left="720"/>
              <w:jc w:val="both"/>
              <w:rPr>
                <w:b/>
              </w:rPr>
            </w:pPr>
            <w:r w:rsidRPr="00DD582E">
              <w:rPr>
                <w:b/>
              </w:rPr>
              <w:t xml:space="preserve">     </w:t>
            </w:r>
            <w:r w:rsidRPr="00DD582E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82E">
              <w:rPr>
                <w:b/>
              </w:rPr>
              <w:instrText xml:space="preserve"> FORMCHECKBOX </w:instrText>
            </w:r>
            <w:r w:rsidR="0058776B">
              <w:rPr>
                <w:b/>
              </w:rPr>
            </w:r>
            <w:r w:rsidR="0058776B">
              <w:rPr>
                <w:b/>
              </w:rPr>
              <w:fldChar w:fldCharType="separate"/>
            </w:r>
            <w:r w:rsidRPr="00DD582E">
              <w:rPr>
                <w:b/>
              </w:rPr>
              <w:fldChar w:fldCharType="end"/>
            </w:r>
            <w:r w:rsidRPr="00DD582E">
              <w:rPr>
                <w:b/>
                <w:bCs/>
              </w:rPr>
              <w:t xml:space="preserve"> COPY provided to Employee</w:t>
            </w:r>
            <w:r w:rsidRPr="00DD582E">
              <w:rPr>
                <w:b/>
              </w:rPr>
              <w:t xml:space="preserve"> </w:t>
            </w:r>
          </w:p>
          <w:p w:rsidR="00826A23" w:rsidRPr="00DD582E" w:rsidRDefault="00A26E16" w:rsidP="00A26E16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ind w:left="720"/>
              <w:jc w:val="both"/>
              <w:rPr>
                <w:b/>
              </w:rPr>
            </w:pPr>
            <w:r w:rsidRPr="00DD582E">
              <w:rPr>
                <w:b/>
              </w:rPr>
              <w:t xml:space="preserve">     </w:t>
            </w:r>
            <w:r w:rsidRPr="00DD582E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82E">
              <w:rPr>
                <w:b/>
              </w:rPr>
              <w:instrText xml:space="preserve"> FORMCHECKBOX </w:instrText>
            </w:r>
            <w:r w:rsidR="0058776B">
              <w:rPr>
                <w:b/>
              </w:rPr>
            </w:r>
            <w:r w:rsidR="0058776B">
              <w:rPr>
                <w:b/>
              </w:rPr>
              <w:fldChar w:fldCharType="separate"/>
            </w:r>
            <w:r w:rsidRPr="00DD582E">
              <w:rPr>
                <w:b/>
              </w:rPr>
              <w:fldChar w:fldCharType="end"/>
            </w:r>
            <w:r w:rsidRPr="00DD582E">
              <w:rPr>
                <w:b/>
                <w:bCs/>
              </w:rPr>
              <w:t xml:space="preserve"> ORIGINAL placed in Parish/School/Department Personnel File</w:t>
            </w:r>
          </w:p>
          <w:p w:rsidR="00826A23" w:rsidRPr="00DD582E" w:rsidRDefault="00826A23" w:rsidP="00826A23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ind w:left="720"/>
              <w:jc w:val="both"/>
              <w:rPr>
                <w:b/>
              </w:rPr>
            </w:pPr>
            <w:r w:rsidRPr="00DD582E">
              <w:rPr>
                <w:b/>
              </w:rPr>
              <w:t xml:space="preserve">Two </w:t>
            </w:r>
            <w:r w:rsidR="00A26E16" w:rsidRPr="00DD582E">
              <w:rPr>
                <w:b/>
              </w:rPr>
              <w:t xml:space="preserve">Course Corrective Action </w:t>
            </w:r>
            <w:r w:rsidRPr="00DD582E">
              <w:rPr>
                <w:b/>
              </w:rPr>
              <w:t>Warnings (for any combination of violations) within a 12 month rolling period may lead to termination</w:t>
            </w:r>
          </w:p>
          <w:p w:rsidR="00826A23" w:rsidRPr="00DD582E" w:rsidRDefault="00826A23" w:rsidP="00826A23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ind w:left="720"/>
              <w:jc w:val="both"/>
              <w:rPr>
                <w:b/>
              </w:rPr>
            </w:pPr>
            <w:r w:rsidRPr="00DD582E">
              <w:rPr>
                <w:b/>
              </w:rPr>
              <w:t>One Final Warning within the  new hire probationary period may lead to termination</w:t>
            </w:r>
          </w:p>
          <w:p w:rsidR="00826A23" w:rsidRPr="00DD582E" w:rsidRDefault="00826A23" w:rsidP="00826A23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ind w:left="720"/>
              <w:jc w:val="both"/>
              <w:rPr>
                <w:b/>
              </w:rPr>
            </w:pPr>
            <w:r w:rsidRPr="00DD582E">
              <w:rPr>
                <w:b/>
              </w:rPr>
              <w:t xml:space="preserve">Management may suspend an </w:t>
            </w:r>
            <w:r w:rsidR="00A26E16" w:rsidRPr="00DD582E">
              <w:rPr>
                <w:b/>
              </w:rPr>
              <w:t>Employee</w:t>
            </w:r>
            <w:r w:rsidRPr="00DD582E">
              <w:rPr>
                <w:b/>
              </w:rPr>
              <w:t xml:space="preserve"> </w:t>
            </w:r>
            <w:r w:rsidRPr="00DD582E">
              <w:rPr>
                <w:b/>
                <w:u w:val="single"/>
              </w:rPr>
              <w:t>with pay</w:t>
            </w:r>
            <w:r w:rsidRPr="00DD582E">
              <w:rPr>
                <w:b/>
              </w:rPr>
              <w:t xml:space="preserve"> </w:t>
            </w:r>
            <w:r w:rsidR="00A26E16" w:rsidRPr="00DD582E">
              <w:rPr>
                <w:b/>
              </w:rPr>
              <w:t xml:space="preserve">but then must immediately partner with the Lay Personnel Director. </w:t>
            </w:r>
            <w:r w:rsidRPr="00DD582E">
              <w:rPr>
                <w:b/>
              </w:rPr>
              <w:t xml:space="preserve">Suspension </w:t>
            </w:r>
            <w:r w:rsidRPr="00DD582E">
              <w:rPr>
                <w:b/>
                <w:u w:val="single"/>
              </w:rPr>
              <w:t>without pay</w:t>
            </w:r>
            <w:r w:rsidRPr="00DD582E">
              <w:rPr>
                <w:b/>
              </w:rPr>
              <w:t xml:space="preserve"> must have prior approval</w:t>
            </w:r>
            <w:r w:rsidR="00A26E16" w:rsidRPr="00DD582E">
              <w:rPr>
                <w:b/>
              </w:rPr>
              <w:t xml:space="preserve"> from the Lay Personnel Director</w:t>
            </w:r>
            <w:r w:rsidRPr="00DD582E">
              <w:rPr>
                <w:b/>
              </w:rPr>
              <w:t>.</w:t>
            </w:r>
          </w:p>
          <w:p w:rsidR="00DD582E" w:rsidRDefault="00A26E16" w:rsidP="00DD582E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ind w:left="720"/>
              <w:jc w:val="both"/>
            </w:pPr>
            <w:r w:rsidRPr="00DD582E">
              <w:rPr>
                <w:b/>
                <w:u w:val="single"/>
              </w:rPr>
              <w:t>ALL</w:t>
            </w:r>
            <w:r w:rsidRPr="00DD582E">
              <w:rPr>
                <w:b/>
              </w:rPr>
              <w:t xml:space="preserve"> Terminations must have the prior approval of the Lay Personnel Director</w:t>
            </w:r>
          </w:p>
          <w:p w:rsidR="00826A23" w:rsidRPr="00DD582E" w:rsidRDefault="00A26E16" w:rsidP="00DD582E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autoSpaceDE/>
              <w:autoSpaceDN/>
              <w:adjustRightInd/>
              <w:snapToGrid w:val="0"/>
              <w:spacing w:line="232" w:lineRule="auto"/>
              <w:jc w:val="both"/>
            </w:pPr>
            <w:r w:rsidRPr="00DD582E">
              <w:t xml:space="preserve"> </w:t>
            </w:r>
          </w:p>
        </w:tc>
      </w:tr>
    </w:tbl>
    <w:p w:rsidR="00242FC5" w:rsidRPr="006377FA" w:rsidRDefault="00242FC5" w:rsidP="006377FA">
      <w:pPr>
        <w:jc w:val="both"/>
        <w:rPr>
          <w:sz w:val="24"/>
          <w:szCs w:val="24"/>
        </w:rPr>
      </w:pPr>
    </w:p>
    <w:sectPr w:rsidR="00242FC5" w:rsidRPr="006377FA" w:rsidSect="0047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936" w:header="432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9B" w:rsidRDefault="00C43D9B">
      <w:r>
        <w:separator/>
      </w:r>
    </w:p>
  </w:endnote>
  <w:endnote w:type="continuationSeparator" w:id="0">
    <w:p w:rsidR="00C43D9B" w:rsidRDefault="00C4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7A" w:rsidRDefault="0047227A">
    <w:pPr>
      <w:pStyle w:val="Footer"/>
      <w:jc w:val="center"/>
    </w:pPr>
  </w:p>
  <w:p w:rsidR="0047227A" w:rsidRDefault="00472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7A" w:rsidRDefault="0047227A">
    <w:pPr>
      <w:pStyle w:val="Footer"/>
      <w:jc w:val="center"/>
    </w:pPr>
  </w:p>
  <w:p w:rsidR="00D77B0D" w:rsidRDefault="00D77B0D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559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27A" w:rsidRDefault="008B13C6" w:rsidP="0047227A">
        <w:pPr>
          <w:pStyle w:val="Footer"/>
        </w:pPr>
        <w:r>
          <w:rPr>
            <w:sz w:val="18"/>
            <w:szCs w:val="18"/>
          </w:rPr>
          <w:t>PT 900    (3</w:t>
        </w:r>
        <w:r w:rsidR="0047227A">
          <w:rPr>
            <w:sz w:val="18"/>
            <w:szCs w:val="18"/>
          </w:rPr>
          <w:t>/1</w:t>
        </w:r>
        <w:r>
          <w:rPr>
            <w:sz w:val="18"/>
            <w:szCs w:val="18"/>
          </w:rPr>
          <w:t>8</w:t>
        </w:r>
        <w:r w:rsidR="0047227A">
          <w:rPr>
            <w:sz w:val="18"/>
            <w:szCs w:val="18"/>
          </w:rPr>
          <w:t>)</w:t>
        </w:r>
      </w:p>
    </w:sdtContent>
  </w:sdt>
  <w:p w:rsidR="00D77B0D" w:rsidRDefault="00D77B0D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9B" w:rsidRDefault="00C43D9B">
      <w:r>
        <w:separator/>
      </w:r>
    </w:p>
  </w:footnote>
  <w:footnote w:type="continuationSeparator" w:id="0">
    <w:p w:rsidR="00C43D9B" w:rsidRDefault="00C4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817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27A" w:rsidRDefault="004722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227A" w:rsidRDefault="00472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946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27A" w:rsidRDefault="004722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8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227A" w:rsidRDefault="00472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136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27A" w:rsidRDefault="004722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7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27A" w:rsidRDefault="00472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10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93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0"/>
    <w:rsid w:val="000437C2"/>
    <w:rsid w:val="00054672"/>
    <w:rsid w:val="000B2746"/>
    <w:rsid w:val="000F4C56"/>
    <w:rsid w:val="00114AA8"/>
    <w:rsid w:val="001B45B4"/>
    <w:rsid w:val="00242FC5"/>
    <w:rsid w:val="00287F0B"/>
    <w:rsid w:val="002C1852"/>
    <w:rsid w:val="00306DD3"/>
    <w:rsid w:val="00331DEC"/>
    <w:rsid w:val="003714B2"/>
    <w:rsid w:val="003B5011"/>
    <w:rsid w:val="003C3A84"/>
    <w:rsid w:val="0047227A"/>
    <w:rsid w:val="004E5A35"/>
    <w:rsid w:val="0058776B"/>
    <w:rsid w:val="005958C0"/>
    <w:rsid w:val="005E5A91"/>
    <w:rsid w:val="006377FA"/>
    <w:rsid w:val="00741B0D"/>
    <w:rsid w:val="0075072C"/>
    <w:rsid w:val="007A2F49"/>
    <w:rsid w:val="007A6128"/>
    <w:rsid w:val="007B4B00"/>
    <w:rsid w:val="00825CDE"/>
    <w:rsid w:val="00826A23"/>
    <w:rsid w:val="008379B4"/>
    <w:rsid w:val="008B13C6"/>
    <w:rsid w:val="008C3CD1"/>
    <w:rsid w:val="0092259F"/>
    <w:rsid w:val="009C60E7"/>
    <w:rsid w:val="00A26E16"/>
    <w:rsid w:val="00A6067D"/>
    <w:rsid w:val="00A96BA3"/>
    <w:rsid w:val="00AA3D6E"/>
    <w:rsid w:val="00B06F9D"/>
    <w:rsid w:val="00C43D9B"/>
    <w:rsid w:val="00C81DF4"/>
    <w:rsid w:val="00C94625"/>
    <w:rsid w:val="00CA7614"/>
    <w:rsid w:val="00CD6BCB"/>
    <w:rsid w:val="00D54182"/>
    <w:rsid w:val="00D77B0D"/>
    <w:rsid w:val="00DA7760"/>
    <w:rsid w:val="00DD582E"/>
    <w:rsid w:val="00DF04E3"/>
    <w:rsid w:val="00DF41BB"/>
    <w:rsid w:val="00E9075D"/>
    <w:rsid w:val="00EE3D5B"/>
    <w:rsid w:val="00E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6A23"/>
    <w:pPr>
      <w:keepNext/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</w:tabs>
      <w:autoSpaceDE/>
      <w:autoSpaceDN/>
      <w:adjustRightInd/>
      <w:snapToGrid w:val="0"/>
      <w:spacing w:line="232" w:lineRule="auto"/>
      <w:jc w:val="both"/>
      <w:outlineLvl w:val="0"/>
    </w:pPr>
    <w:rPr>
      <w:rFonts w:cs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7B0D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7B0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6A23"/>
    <w:rPr>
      <w:rFonts w:ascii="Arial" w:hAnsi="Arial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6A23"/>
    <w:pPr>
      <w:keepNext/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</w:tabs>
      <w:autoSpaceDE/>
      <w:autoSpaceDN/>
      <w:adjustRightInd/>
      <w:snapToGrid w:val="0"/>
      <w:spacing w:line="232" w:lineRule="auto"/>
      <w:jc w:val="both"/>
      <w:outlineLvl w:val="0"/>
    </w:pPr>
    <w:rPr>
      <w:rFonts w:cs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7B0D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7B0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6A23"/>
    <w:rPr>
      <w:rFonts w:ascii="Arial" w:hAnsi="Arial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08C3-D918-43B3-973C-0F77EE6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CB88B7FF.dotm</Template>
  <TotalTime>9</TotalTime>
  <Pages>2</Pages>
  <Words>379</Words>
  <Characters>3596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Sacramento</vt:lpstr>
    </vt:vector>
  </TitlesOfParts>
  <Company>Diocese of Sacramento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Sacramento</dc:title>
  <dc:creator>LMacugay</dc:creator>
  <cp:lastModifiedBy>Pamela Arroyo</cp:lastModifiedBy>
  <cp:revision>2</cp:revision>
  <cp:lastPrinted>2018-03-16T18:20:00Z</cp:lastPrinted>
  <dcterms:created xsi:type="dcterms:W3CDTF">2018-03-16T18:29:00Z</dcterms:created>
  <dcterms:modified xsi:type="dcterms:W3CDTF">2018-03-16T18:29:00Z</dcterms:modified>
</cp:coreProperties>
</file>