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130" w:type="dxa"/>
        <w:tblLook w:val="04A0" w:firstRow="1" w:lastRow="0" w:firstColumn="1" w:lastColumn="0" w:noHBand="0" w:noVBand="1"/>
      </w:tblPr>
      <w:tblGrid>
        <w:gridCol w:w="2108"/>
        <w:gridCol w:w="4192"/>
        <w:gridCol w:w="2700"/>
        <w:gridCol w:w="2464"/>
        <w:gridCol w:w="2666"/>
      </w:tblGrid>
      <w:tr w:rsidR="00963BAE" w:rsidRPr="00060671" w:rsidTr="009850F1">
        <w:trPr>
          <w:trHeight w:val="495"/>
        </w:trPr>
        <w:tc>
          <w:tcPr>
            <w:tcW w:w="2108" w:type="dxa"/>
            <w:tcBorders>
              <w:top w:val="nil"/>
              <w:left w:val="nil"/>
              <w:bottom w:val="nil"/>
              <w:right w:val="nil"/>
            </w:tcBorders>
            <w:vAlign w:val="bottom"/>
          </w:tcPr>
          <w:p w:rsidR="00963BAE" w:rsidRPr="00060671" w:rsidRDefault="00EA6C1F" w:rsidP="00EA6C1F">
            <w:pPr>
              <w:rPr>
                <w:rFonts w:asciiTheme="minorHAnsi" w:hAnsiTheme="minorHAnsi"/>
                <w:sz w:val="18"/>
                <w:szCs w:val="18"/>
              </w:rPr>
            </w:pPr>
            <w:r w:rsidRPr="00060671">
              <w:rPr>
                <w:rFonts w:asciiTheme="minorHAnsi" w:hAnsiTheme="minorHAnsi"/>
                <w:sz w:val="18"/>
                <w:szCs w:val="18"/>
              </w:rPr>
              <w:t>Employee</w:t>
            </w:r>
            <w:r w:rsidR="00963BAE" w:rsidRPr="00060671">
              <w:rPr>
                <w:rFonts w:asciiTheme="minorHAnsi" w:hAnsiTheme="minorHAnsi"/>
                <w:sz w:val="18"/>
                <w:szCs w:val="18"/>
              </w:rPr>
              <w:t xml:space="preserve"> Name: </w:t>
            </w:r>
          </w:p>
        </w:tc>
        <w:tc>
          <w:tcPr>
            <w:tcW w:w="4192" w:type="dxa"/>
            <w:tcBorders>
              <w:top w:val="nil"/>
              <w:left w:val="nil"/>
              <w:right w:val="nil"/>
            </w:tcBorders>
            <w:vAlign w:val="bottom"/>
          </w:tcPr>
          <w:p w:rsidR="00963BAE" w:rsidRPr="00060671" w:rsidRDefault="00963BAE" w:rsidP="009850F1">
            <w:pPr>
              <w:rPr>
                <w:rFonts w:asciiTheme="minorHAnsi" w:hAnsiTheme="minorHAnsi"/>
                <w:sz w:val="18"/>
                <w:szCs w:val="18"/>
              </w:rPr>
            </w:pPr>
          </w:p>
          <w:p w:rsidR="00963BAE" w:rsidRPr="00060671" w:rsidRDefault="00963BAE" w:rsidP="009850F1">
            <w:pPr>
              <w:rPr>
                <w:rFonts w:asciiTheme="minorHAnsi" w:hAnsiTheme="minorHAnsi"/>
                <w:sz w:val="18"/>
                <w:szCs w:val="18"/>
              </w:rPr>
            </w:pPr>
          </w:p>
        </w:tc>
        <w:tc>
          <w:tcPr>
            <w:tcW w:w="2700" w:type="dxa"/>
            <w:tcBorders>
              <w:top w:val="nil"/>
              <w:left w:val="nil"/>
              <w:bottom w:val="nil"/>
              <w:right w:val="nil"/>
            </w:tcBorders>
            <w:vAlign w:val="bottom"/>
          </w:tcPr>
          <w:p w:rsidR="00963BAE" w:rsidRPr="00060671" w:rsidRDefault="00EA6C1F" w:rsidP="00EA6C1F">
            <w:pPr>
              <w:rPr>
                <w:rFonts w:asciiTheme="minorHAnsi" w:hAnsiTheme="minorHAnsi"/>
                <w:sz w:val="18"/>
                <w:szCs w:val="18"/>
              </w:rPr>
            </w:pPr>
            <w:r w:rsidRPr="00060671">
              <w:rPr>
                <w:rFonts w:asciiTheme="minorHAnsi" w:hAnsiTheme="minorHAnsi"/>
                <w:sz w:val="18"/>
                <w:szCs w:val="18"/>
              </w:rPr>
              <w:t>Site</w:t>
            </w:r>
            <w:r w:rsidR="00963BAE" w:rsidRPr="00060671">
              <w:rPr>
                <w:rFonts w:asciiTheme="minorHAnsi" w:hAnsiTheme="minorHAnsi"/>
                <w:sz w:val="18"/>
                <w:szCs w:val="18"/>
              </w:rPr>
              <w:t>:</w:t>
            </w:r>
          </w:p>
        </w:tc>
        <w:tc>
          <w:tcPr>
            <w:tcW w:w="2464" w:type="dxa"/>
            <w:tcBorders>
              <w:top w:val="nil"/>
              <w:left w:val="nil"/>
              <w:bottom w:val="single" w:sz="4" w:space="0" w:color="auto"/>
              <w:right w:val="nil"/>
            </w:tcBorders>
            <w:vAlign w:val="bottom"/>
          </w:tcPr>
          <w:p w:rsidR="00963BAE" w:rsidRPr="00060671" w:rsidRDefault="00963BAE" w:rsidP="009850F1">
            <w:pPr>
              <w:rPr>
                <w:rFonts w:asciiTheme="minorHAnsi" w:hAnsiTheme="minorHAnsi"/>
                <w:sz w:val="18"/>
                <w:szCs w:val="18"/>
              </w:rPr>
            </w:pPr>
            <w:bookmarkStart w:id="0" w:name="_GoBack"/>
            <w:bookmarkEnd w:id="0"/>
          </w:p>
        </w:tc>
        <w:tc>
          <w:tcPr>
            <w:tcW w:w="2666" w:type="dxa"/>
            <w:tcBorders>
              <w:top w:val="nil"/>
              <w:left w:val="nil"/>
              <w:bottom w:val="single" w:sz="4" w:space="0" w:color="auto"/>
              <w:right w:val="nil"/>
            </w:tcBorders>
          </w:tcPr>
          <w:p w:rsidR="00963BAE" w:rsidRPr="00060671" w:rsidRDefault="00963BAE">
            <w:pPr>
              <w:rPr>
                <w:rFonts w:asciiTheme="minorHAnsi" w:hAnsiTheme="minorHAnsi"/>
                <w:sz w:val="18"/>
                <w:szCs w:val="18"/>
              </w:rPr>
            </w:pPr>
          </w:p>
        </w:tc>
      </w:tr>
      <w:tr w:rsidR="00963BAE" w:rsidRPr="00060671" w:rsidTr="009850F1">
        <w:trPr>
          <w:trHeight w:val="483"/>
        </w:trPr>
        <w:tc>
          <w:tcPr>
            <w:tcW w:w="2108" w:type="dxa"/>
            <w:tcBorders>
              <w:top w:val="nil"/>
              <w:left w:val="nil"/>
              <w:bottom w:val="nil"/>
              <w:right w:val="nil"/>
            </w:tcBorders>
            <w:vAlign w:val="bottom"/>
          </w:tcPr>
          <w:p w:rsidR="00963BAE" w:rsidRPr="00060671" w:rsidRDefault="00963BAE" w:rsidP="00E12BFB">
            <w:pPr>
              <w:rPr>
                <w:rFonts w:asciiTheme="minorHAnsi" w:hAnsiTheme="minorHAnsi"/>
                <w:sz w:val="18"/>
                <w:szCs w:val="18"/>
              </w:rPr>
            </w:pPr>
            <w:r w:rsidRPr="00060671">
              <w:rPr>
                <w:rFonts w:asciiTheme="minorHAnsi" w:hAnsiTheme="minorHAnsi"/>
                <w:sz w:val="18"/>
                <w:szCs w:val="18"/>
              </w:rPr>
              <w:t xml:space="preserve">Position: </w:t>
            </w:r>
          </w:p>
        </w:tc>
        <w:tc>
          <w:tcPr>
            <w:tcW w:w="4192" w:type="dxa"/>
            <w:tcBorders>
              <w:left w:val="nil"/>
              <w:bottom w:val="single" w:sz="4" w:space="0" w:color="auto"/>
              <w:right w:val="nil"/>
            </w:tcBorders>
          </w:tcPr>
          <w:p w:rsidR="00963BAE" w:rsidRPr="00060671" w:rsidRDefault="00963BAE">
            <w:pPr>
              <w:rPr>
                <w:rFonts w:asciiTheme="minorHAnsi" w:hAnsiTheme="minorHAnsi"/>
                <w:sz w:val="18"/>
                <w:szCs w:val="18"/>
              </w:rPr>
            </w:pPr>
          </w:p>
        </w:tc>
        <w:tc>
          <w:tcPr>
            <w:tcW w:w="2700" w:type="dxa"/>
            <w:tcBorders>
              <w:top w:val="nil"/>
              <w:left w:val="nil"/>
              <w:bottom w:val="nil"/>
              <w:right w:val="nil"/>
            </w:tcBorders>
            <w:vAlign w:val="bottom"/>
          </w:tcPr>
          <w:p w:rsidR="00963BAE" w:rsidRPr="00060671" w:rsidRDefault="00550260" w:rsidP="003E7D74">
            <w:pPr>
              <w:rPr>
                <w:rFonts w:asciiTheme="minorHAnsi" w:hAnsiTheme="minorHAnsi"/>
                <w:sz w:val="18"/>
                <w:szCs w:val="18"/>
              </w:rPr>
            </w:pPr>
            <w:r w:rsidRPr="00060671">
              <w:rPr>
                <w:rFonts w:asciiTheme="minorHAnsi" w:hAnsiTheme="minorHAnsi"/>
                <w:sz w:val="18"/>
                <w:szCs w:val="18"/>
              </w:rPr>
              <w:t xml:space="preserve">Today’s </w:t>
            </w:r>
            <w:r w:rsidR="00963BAE" w:rsidRPr="00060671">
              <w:rPr>
                <w:rFonts w:asciiTheme="minorHAnsi" w:hAnsiTheme="minorHAnsi"/>
                <w:sz w:val="18"/>
                <w:szCs w:val="18"/>
              </w:rPr>
              <w:t>Date:</w:t>
            </w:r>
          </w:p>
        </w:tc>
        <w:tc>
          <w:tcPr>
            <w:tcW w:w="2464" w:type="dxa"/>
            <w:tcBorders>
              <w:left w:val="nil"/>
              <w:right w:val="nil"/>
            </w:tcBorders>
            <w:vAlign w:val="bottom"/>
          </w:tcPr>
          <w:p w:rsidR="00963BAE" w:rsidRPr="00060671" w:rsidRDefault="00963BAE" w:rsidP="009850F1">
            <w:pPr>
              <w:rPr>
                <w:rFonts w:asciiTheme="minorHAnsi" w:hAnsiTheme="minorHAnsi"/>
                <w:sz w:val="18"/>
                <w:szCs w:val="18"/>
              </w:rPr>
            </w:pPr>
          </w:p>
          <w:p w:rsidR="00963BAE" w:rsidRPr="00060671" w:rsidRDefault="00963BAE" w:rsidP="009850F1">
            <w:pPr>
              <w:rPr>
                <w:rFonts w:asciiTheme="minorHAnsi" w:hAnsiTheme="minorHAnsi"/>
                <w:sz w:val="18"/>
                <w:szCs w:val="18"/>
              </w:rPr>
            </w:pPr>
          </w:p>
        </w:tc>
        <w:tc>
          <w:tcPr>
            <w:tcW w:w="2666" w:type="dxa"/>
            <w:tcBorders>
              <w:left w:val="nil"/>
              <w:right w:val="nil"/>
            </w:tcBorders>
          </w:tcPr>
          <w:p w:rsidR="00963BAE" w:rsidRPr="00060671" w:rsidRDefault="00963BAE">
            <w:pPr>
              <w:rPr>
                <w:rFonts w:asciiTheme="minorHAnsi" w:hAnsiTheme="minorHAnsi"/>
                <w:sz w:val="18"/>
                <w:szCs w:val="18"/>
              </w:rPr>
            </w:pPr>
          </w:p>
        </w:tc>
      </w:tr>
      <w:tr w:rsidR="00084912" w:rsidRPr="00060671" w:rsidTr="00644191">
        <w:trPr>
          <w:trHeight w:val="495"/>
        </w:trPr>
        <w:tc>
          <w:tcPr>
            <w:tcW w:w="2108" w:type="dxa"/>
            <w:tcBorders>
              <w:top w:val="nil"/>
              <w:left w:val="nil"/>
              <w:bottom w:val="nil"/>
              <w:right w:val="nil"/>
            </w:tcBorders>
            <w:vAlign w:val="bottom"/>
          </w:tcPr>
          <w:p w:rsidR="00084912" w:rsidRPr="00060671" w:rsidRDefault="00084912" w:rsidP="00084912">
            <w:pPr>
              <w:rPr>
                <w:rFonts w:asciiTheme="minorHAnsi" w:hAnsiTheme="minorHAnsi"/>
                <w:sz w:val="18"/>
                <w:szCs w:val="18"/>
              </w:rPr>
            </w:pPr>
            <w:r w:rsidRPr="00060671">
              <w:rPr>
                <w:rFonts w:asciiTheme="minorHAnsi" w:hAnsiTheme="minorHAnsi"/>
                <w:sz w:val="18"/>
                <w:szCs w:val="18"/>
              </w:rPr>
              <w:t xml:space="preserve"> </w:t>
            </w:r>
          </w:p>
        </w:tc>
        <w:tc>
          <w:tcPr>
            <w:tcW w:w="4192" w:type="dxa"/>
            <w:tcBorders>
              <w:left w:val="nil"/>
              <w:bottom w:val="nil"/>
              <w:right w:val="nil"/>
            </w:tcBorders>
          </w:tcPr>
          <w:p w:rsidR="00084912" w:rsidRPr="00060671" w:rsidRDefault="00084912" w:rsidP="00FB45D8">
            <w:pPr>
              <w:rPr>
                <w:rFonts w:asciiTheme="minorHAnsi" w:hAnsiTheme="minorHAnsi"/>
                <w:sz w:val="18"/>
                <w:szCs w:val="18"/>
              </w:rPr>
            </w:pPr>
          </w:p>
          <w:p w:rsidR="00084912" w:rsidRPr="00060671" w:rsidRDefault="00084912" w:rsidP="00FB45D8">
            <w:pPr>
              <w:rPr>
                <w:rFonts w:asciiTheme="minorHAnsi" w:hAnsiTheme="minorHAnsi"/>
                <w:sz w:val="18"/>
                <w:szCs w:val="18"/>
              </w:rPr>
            </w:pPr>
          </w:p>
        </w:tc>
        <w:tc>
          <w:tcPr>
            <w:tcW w:w="2700" w:type="dxa"/>
            <w:tcBorders>
              <w:top w:val="nil"/>
              <w:left w:val="nil"/>
              <w:bottom w:val="nil"/>
              <w:right w:val="nil"/>
            </w:tcBorders>
            <w:vAlign w:val="bottom"/>
          </w:tcPr>
          <w:p w:rsidR="00084912" w:rsidRPr="00060671" w:rsidRDefault="00084912" w:rsidP="003E7D74">
            <w:pPr>
              <w:rPr>
                <w:rFonts w:asciiTheme="minorHAnsi" w:hAnsiTheme="minorHAnsi"/>
                <w:sz w:val="18"/>
                <w:szCs w:val="18"/>
              </w:rPr>
            </w:pPr>
            <w:r w:rsidRPr="00060671">
              <w:rPr>
                <w:rFonts w:asciiTheme="minorHAnsi" w:hAnsiTheme="minorHAnsi"/>
                <w:sz w:val="18"/>
                <w:szCs w:val="18"/>
              </w:rPr>
              <w:t xml:space="preserve">Targeted Improvement Date: </w:t>
            </w:r>
          </w:p>
        </w:tc>
        <w:tc>
          <w:tcPr>
            <w:tcW w:w="2464" w:type="dxa"/>
            <w:tcBorders>
              <w:left w:val="nil"/>
              <w:right w:val="nil"/>
            </w:tcBorders>
          </w:tcPr>
          <w:p w:rsidR="00084912" w:rsidRPr="00060671" w:rsidRDefault="00084912">
            <w:pPr>
              <w:rPr>
                <w:rFonts w:asciiTheme="minorHAnsi" w:hAnsiTheme="minorHAnsi"/>
                <w:sz w:val="18"/>
                <w:szCs w:val="18"/>
              </w:rPr>
            </w:pPr>
            <w:r w:rsidRPr="00060671">
              <w:rPr>
                <w:rFonts w:asciiTheme="minorHAnsi" w:hAnsiTheme="minorHAnsi"/>
                <w:sz w:val="18"/>
                <w:szCs w:val="18"/>
              </w:rPr>
              <w:t>Start</w:t>
            </w:r>
          </w:p>
        </w:tc>
        <w:tc>
          <w:tcPr>
            <w:tcW w:w="2666" w:type="dxa"/>
            <w:tcBorders>
              <w:left w:val="nil"/>
              <w:right w:val="nil"/>
            </w:tcBorders>
          </w:tcPr>
          <w:p w:rsidR="00084912" w:rsidRPr="00060671" w:rsidRDefault="00084912">
            <w:pPr>
              <w:rPr>
                <w:rFonts w:asciiTheme="minorHAnsi" w:hAnsiTheme="minorHAnsi"/>
                <w:sz w:val="18"/>
                <w:szCs w:val="18"/>
              </w:rPr>
            </w:pPr>
            <w:r w:rsidRPr="00060671">
              <w:rPr>
                <w:rFonts w:asciiTheme="minorHAnsi" w:hAnsiTheme="minorHAnsi"/>
                <w:sz w:val="18"/>
                <w:szCs w:val="18"/>
              </w:rPr>
              <w:t>Finish</w:t>
            </w:r>
          </w:p>
        </w:tc>
      </w:tr>
    </w:tbl>
    <w:p w:rsidR="00C4469E" w:rsidRPr="00CC2809" w:rsidRDefault="00FE3DD5" w:rsidP="008D05D7">
      <w:pPr>
        <w:rPr>
          <w:rFonts w:asciiTheme="minorHAnsi" w:hAnsiTheme="minorHAnsi"/>
          <w:i/>
          <w:sz w:val="18"/>
          <w:szCs w:val="18"/>
        </w:rPr>
      </w:pPr>
      <w:r w:rsidRPr="00CC2809">
        <w:rPr>
          <w:rFonts w:asciiTheme="minorHAnsi" w:hAnsiTheme="minorHAnsi"/>
          <w:i/>
          <w:sz w:val="18"/>
          <w:szCs w:val="18"/>
        </w:rPr>
        <w:t xml:space="preserve">Use this form to plan specific steps </w:t>
      </w:r>
      <w:r w:rsidR="006E37B8" w:rsidRPr="00CC2809">
        <w:rPr>
          <w:rFonts w:asciiTheme="minorHAnsi" w:hAnsiTheme="minorHAnsi"/>
          <w:i/>
          <w:sz w:val="18"/>
          <w:szCs w:val="18"/>
        </w:rPr>
        <w:t xml:space="preserve">for an </w:t>
      </w:r>
      <w:r w:rsidR="00084912" w:rsidRPr="00CC2809">
        <w:rPr>
          <w:rFonts w:asciiTheme="minorHAnsi" w:hAnsiTheme="minorHAnsi"/>
          <w:i/>
          <w:sz w:val="18"/>
          <w:szCs w:val="18"/>
        </w:rPr>
        <w:t>employee</w:t>
      </w:r>
      <w:r w:rsidR="006E37B8" w:rsidRPr="00CC2809">
        <w:rPr>
          <w:rFonts w:asciiTheme="minorHAnsi" w:hAnsiTheme="minorHAnsi"/>
          <w:i/>
          <w:sz w:val="18"/>
          <w:szCs w:val="18"/>
        </w:rPr>
        <w:t xml:space="preserve"> to take in order to improve his or her performance</w:t>
      </w:r>
      <w:r w:rsidR="00C5772A" w:rsidRPr="00CC2809">
        <w:rPr>
          <w:rFonts w:asciiTheme="minorHAnsi" w:hAnsiTheme="minorHAnsi"/>
          <w:i/>
          <w:sz w:val="18"/>
          <w:szCs w:val="18"/>
        </w:rPr>
        <w:t xml:space="preserve">. </w:t>
      </w:r>
      <w:r w:rsidR="006E37B8" w:rsidRPr="00CC2809">
        <w:rPr>
          <w:rFonts w:asciiTheme="minorHAnsi" w:hAnsiTheme="minorHAnsi"/>
          <w:i/>
          <w:sz w:val="18"/>
          <w:szCs w:val="18"/>
        </w:rPr>
        <w:t xml:space="preserve">This form should be used at any time an </w:t>
      </w:r>
      <w:r w:rsidR="00084912" w:rsidRPr="00CC2809">
        <w:rPr>
          <w:rFonts w:asciiTheme="minorHAnsi" w:hAnsiTheme="minorHAnsi"/>
          <w:i/>
          <w:sz w:val="18"/>
          <w:szCs w:val="18"/>
        </w:rPr>
        <w:t>employee</w:t>
      </w:r>
      <w:r w:rsidR="006E37B8" w:rsidRPr="00CC2809">
        <w:rPr>
          <w:rFonts w:asciiTheme="minorHAnsi" w:hAnsiTheme="minorHAnsi"/>
          <w:i/>
          <w:sz w:val="18"/>
          <w:szCs w:val="18"/>
        </w:rPr>
        <w:t>’s performance requires improvement</w:t>
      </w:r>
      <w:r w:rsidR="007E5C1F" w:rsidRPr="00CC2809">
        <w:rPr>
          <w:rFonts w:asciiTheme="minorHAnsi" w:hAnsiTheme="minorHAnsi"/>
          <w:i/>
          <w:sz w:val="18"/>
          <w:szCs w:val="18"/>
        </w:rPr>
        <w:t>.</w:t>
      </w:r>
      <w:r w:rsidR="00F953DA" w:rsidRPr="00CC2809">
        <w:rPr>
          <w:rFonts w:asciiTheme="minorHAnsi" w:hAnsiTheme="minorHAnsi"/>
          <w:i/>
          <w:sz w:val="18"/>
          <w:szCs w:val="18"/>
        </w:rPr>
        <w:t xml:space="preserve"> Completion of this form is </w:t>
      </w:r>
      <w:r w:rsidR="00F953DA" w:rsidRPr="00CC2809">
        <w:rPr>
          <w:rFonts w:asciiTheme="minorHAnsi" w:hAnsiTheme="minorHAnsi"/>
          <w:i/>
          <w:sz w:val="18"/>
          <w:szCs w:val="18"/>
          <w:u w:val="single"/>
        </w:rPr>
        <w:t>required</w:t>
      </w:r>
      <w:r w:rsidR="00F953DA" w:rsidRPr="00CC2809">
        <w:rPr>
          <w:rFonts w:asciiTheme="minorHAnsi" w:hAnsiTheme="minorHAnsi"/>
          <w:i/>
          <w:sz w:val="18"/>
          <w:szCs w:val="18"/>
        </w:rPr>
        <w:t xml:space="preserve"> for any </w:t>
      </w:r>
      <w:r w:rsidR="00084912" w:rsidRPr="00CC2809">
        <w:rPr>
          <w:rFonts w:asciiTheme="minorHAnsi" w:hAnsiTheme="minorHAnsi"/>
          <w:i/>
          <w:sz w:val="18"/>
          <w:szCs w:val="18"/>
        </w:rPr>
        <w:t>employee</w:t>
      </w:r>
      <w:r w:rsidR="00757185" w:rsidRPr="00CC2809">
        <w:rPr>
          <w:rFonts w:asciiTheme="minorHAnsi" w:hAnsiTheme="minorHAnsi"/>
          <w:i/>
          <w:sz w:val="18"/>
          <w:szCs w:val="18"/>
        </w:rPr>
        <w:t xml:space="preserve"> whose overall performance has been evaluated as</w:t>
      </w:r>
      <w:r w:rsidR="00F953DA" w:rsidRPr="00CC2809">
        <w:rPr>
          <w:rFonts w:asciiTheme="minorHAnsi" w:hAnsiTheme="minorHAnsi"/>
          <w:i/>
          <w:sz w:val="18"/>
          <w:szCs w:val="18"/>
        </w:rPr>
        <w:t xml:space="preserve"> “Needs Development” or “Unsatisfactory”</w:t>
      </w:r>
      <w:r w:rsidR="00337959" w:rsidRPr="00CC2809">
        <w:rPr>
          <w:rFonts w:asciiTheme="minorHAnsi" w:hAnsiTheme="minorHAnsi"/>
          <w:i/>
          <w:sz w:val="18"/>
          <w:szCs w:val="18"/>
        </w:rPr>
        <w:t xml:space="preserve">. </w:t>
      </w:r>
      <w:r w:rsidR="00516643" w:rsidRPr="00CC2809">
        <w:rPr>
          <w:rFonts w:asciiTheme="minorHAnsi" w:hAnsiTheme="minorHAnsi"/>
          <w:i/>
          <w:sz w:val="18"/>
          <w:szCs w:val="18"/>
        </w:rPr>
        <w:t>At the discretion of management, t</w:t>
      </w:r>
      <w:r w:rsidR="00337959" w:rsidRPr="00CC2809">
        <w:rPr>
          <w:rFonts w:asciiTheme="minorHAnsi" w:hAnsiTheme="minorHAnsi"/>
          <w:i/>
          <w:sz w:val="18"/>
          <w:szCs w:val="18"/>
        </w:rPr>
        <w:t xml:space="preserve">his form can also be utilized to address </w:t>
      </w:r>
      <w:r w:rsidR="00C4469E" w:rsidRPr="00CC2809">
        <w:rPr>
          <w:rFonts w:asciiTheme="minorHAnsi" w:hAnsiTheme="minorHAnsi"/>
          <w:i/>
          <w:sz w:val="18"/>
          <w:szCs w:val="18"/>
        </w:rPr>
        <w:t xml:space="preserve">any ‘area’ of performance </w:t>
      </w:r>
      <w:r w:rsidR="00337959" w:rsidRPr="00CC2809">
        <w:rPr>
          <w:rFonts w:asciiTheme="minorHAnsi" w:hAnsiTheme="minorHAnsi"/>
          <w:i/>
          <w:sz w:val="18"/>
          <w:szCs w:val="18"/>
        </w:rPr>
        <w:t xml:space="preserve">that </w:t>
      </w:r>
      <w:r w:rsidR="00757185" w:rsidRPr="00CC2809">
        <w:rPr>
          <w:rFonts w:asciiTheme="minorHAnsi" w:hAnsiTheme="minorHAnsi"/>
          <w:i/>
          <w:sz w:val="18"/>
          <w:szCs w:val="18"/>
        </w:rPr>
        <w:t>i</w:t>
      </w:r>
      <w:r w:rsidR="00644191" w:rsidRPr="00CC2809">
        <w:rPr>
          <w:rFonts w:asciiTheme="minorHAnsi" w:hAnsiTheme="minorHAnsi"/>
          <w:i/>
          <w:sz w:val="18"/>
          <w:szCs w:val="18"/>
        </w:rPr>
        <w:t xml:space="preserve">s </w:t>
      </w:r>
      <w:r w:rsidR="00C4469E" w:rsidRPr="00CC2809">
        <w:rPr>
          <w:rFonts w:asciiTheme="minorHAnsi" w:hAnsiTheme="minorHAnsi"/>
          <w:i/>
          <w:sz w:val="18"/>
          <w:szCs w:val="18"/>
        </w:rPr>
        <w:t>“Needs Development” or “Unsatisfactory</w:t>
      </w:r>
      <w:r w:rsidR="00691708" w:rsidRPr="00CC2809">
        <w:rPr>
          <w:rFonts w:asciiTheme="minorHAnsi" w:hAnsiTheme="minorHAnsi"/>
          <w:i/>
          <w:sz w:val="18"/>
          <w:szCs w:val="18"/>
        </w:rPr>
        <w:t>”</w:t>
      </w:r>
      <w:r w:rsidR="00644191" w:rsidRPr="00CC2809">
        <w:rPr>
          <w:rFonts w:asciiTheme="minorHAnsi" w:hAnsiTheme="minorHAnsi"/>
          <w:i/>
          <w:sz w:val="18"/>
          <w:szCs w:val="18"/>
        </w:rPr>
        <w:t>.</w:t>
      </w:r>
      <w:r w:rsidR="00C4469E" w:rsidRPr="00CC2809">
        <w:rPr>
          <w:rFonts w:asciiTheme="minorHAnsi" w:hAnsiTheme="minorHAnsi"/>
          <w:i/>
          <w:sz w:val="18"/>
          <w:szCs w:val="18"/>
        </w:rPr>
        <w:t xml:space="preserve"> </w:t>
      </w:r>
      <w:r w:rsidRPr="00CC2809">
        <w:rPr>
          <w:rFonts w:asciiTheme="minorHAnsi" w:hAnsiTheme="minorHAnsi"/>
          <w:i/>
          <w:sz w:val="18"/>
          <w:szCs w:val="18"/>
        </w:rPr>
        <w:t xml:space="preserve"> </w:t>
      </w:r>
      <w:r w:rsidR="00614AB6" w:rsidRPr="00CC2809">
        <w:rPr>
          <w:rFonts w:asciiTheme="minorHAnsi" w:hAnsiTheme="minorHAnsi"/>
          <w:i/>
          <w:sz w:val="18"/>
          <w:szCs w:val="18"/>
        </w:rPr>
        <w:t xml:space="preserve">Once the plan is established, the </w:t>
      </w:r>
      <w:r w:rsidR="009864A2">
        <w:rPr>
          <w:rFonts w:asciiTheme="minorHAnsi" w:hAnsiTheme="minorHAnsi"/>
          <w:i/>
          <w:sz w:val="18"/>
          <w:szCs w:val="18"/>
        </w:rPr>
        <w:t>supervisor</w:t>
      </w:r>
      <w:r w:rsidR="007E5C1F" w:rsidRPr="00CC2809">
        <w:rPr>
          <w:rFonts w:asciiTheme="minorHAnsi" w:hAnsiTheme="minorHAnsi"/>
          <w:i/>
          <w:sz w:val="18"/>
          <w:szCs w:val="18"/>
        </w:rPr>
        <w:t xml:space="preserve"> will provide on-going</w:t>
      </w:r>
      <w:r w:rsidR="00614AB6" w:rsidRPr="00CC2809">
        <w:rPr>
          <w:rFonts w:asciiTheme="minorHAnsi" w:hAnsiTheme="minorHAnsi"/>
          <w:i/>
          <w:sz w:val="18"/>
          <w:szCs w:val="18"/>
        </w:rPr>
        <w:t xml:space="preserve"> and constructive feedback regarding performance. </w:t>
      </w:r>
    </w:p>
    <w:p w:rsidR="006E37B8" w:rsidRPr="00CC2809" w:rsidRDefault="006E37B8" w:rsidP="008D05D7">
      <w:pPr>
        <w:rPr>
          <w:rFonts w:asciiTheme="minorHAnsi" w:hAnsiTheme="minorHAnsi"/>
          <w:i/>
          <w:sz w:val="18"/>
          <w:szCs w:val="18"/>
        </w:rPr>
      </w:pPr>
      <w:r w:rsidRPr="00CC2809">
        <w:rPr>
          <w:rFonts w:asciiTheme="minorHAnsi" w:hAnsiTheme="minorHAnsi"/>
          <w:b/>
          <w:i/>
          <w:color w:val="5F497A" w:themeColor="accent4" w:themeShade="BF"/>
          <w:sz w:val="18"/>
          <w:szCs w:val="18"/>
        </w:rPr>
        <w:t>Note</w:t>
      </w:r>
      <w:r w:rsidRPr="00CC2809">
        <w:rPr>
          <w:rFonts w:asciiTheme="minorHAnsi" w:hAnsiTheme="minorHAnsi"/>
          <w:i/>
          <w:color w:val="5F497A" w:themeColor="accent4" w:themeShade="BF"/>
          <w:sz w:val="18"/>
          <w:szCs w:val="18"/>
        </w:rPr>
        <w:t>:</w:t>
      </w:r>
      <w:r w:rsidRPr="00CC2809">
        <w:rPr>
          <w:rFonts w:asciiTheme="minorHAnsi" w:hAnsiTheme="minorHAnsi"/>
          <w:i/>
          <w:color w:val="4F81BD" w:themeColor="accent1"/>
          <w:sz w:val="18"/>
          <w:szCs w:val="18"/>
        </w:rPr>
        <w:t xml:space="preserve"> </w:t>
      </w:r>
      <w:r w:rsidRPr="00CC2809">
        <w:rPr>
          <w:rFonts w:asciiTheme="minorHAnsi" w:hAnsiTheme="minorHAnsi"/>
          <w:i/>
          <w:color w:val="8064A2" w:themeColor="accent4"/>
          <w:sz w:val="18"/>
          <w:szCs w:val="18"/>
        </w:rPr>
        <w:t>It is recommended that you limit performance improvement to 2-3 items.</w:t>
      </w:r>
    </w:p>
    <w:p w:rsidR="00CC2809" w:rsidRPr="00FB392C" w:rsidRDefault="00CC2809" w:rsidP="00FE3DD5">
      <w:pPr>
        <w:rPr>
          <w:rFonts w:asciiTheme="minorHAnsi" w:hAnsiTheme="minorHAnsi"/>
          <w:b/>
          <w:color w:val="5F497A" w:themeColor="accent4" w:themeShade="BF"/>
        </w:rPr>
      </w:pPr>
    </w:p>
    <w:tbl>
      <w:tblPr>
        <w:tblStyle w:val="TableGrid"/>
        <w:tblW w:w="14164" w:type="dxa"/>
        <w:tblLayout w:type="fixed"/>
        <w:tblCellMar>
          <w:left w:w="115" w:type="dxa"/>
          <w:right w:w="115" w:type="dxa"/>
        </w:tblCellMar>
        <w:tblLook w:val="04A0" w:firstRow="1" w:lastRow="0" w:firstColumn="1" w:lastColumn="0" w:noHBand="0" w:noVBand="1"/>
      </w:tblPr>
      <w:tblGrid>
        <w:gridCol w:w="925"/>
        <w:gridCol w:w="3060"/>
        <w:gridCol w:w="10179"/>
      </w:tblGrid>
      <w:tr w:rsidR="00AC1877" w:rsidRPr="00E12BFB" w:rsidTr="00B37BD0">
        <w:trPr>
          <w:cantSplit/>
          <w:trHeight w:val="1318"/>
        </w:trPr>
        <w:tc>
          <w:tcPr>
            <w:tcW w:w="925" w:type="dxa"/>
            <w:tcBorders>
              <w:bottom w:val="single" w:sz="4" w:space="0" w:color="auto"/>
            </w:tcBorders>
            <w:shd w:val="clear" w:color="auto" w:fill="8064A2" w:themeFill="accent4"/>
          </w:tcPr>
          <w:p w:rsidR="00AC1877" w:rsidRDefault="00AC1877" w:rsidP="00E87FF4">
            <w:pPr>
              <w:rPr>
                <w:rFonts w:asciiTheme="minorHAnsi" w:hAnsiTheme="minorHAnsi"/>
                <w:b/>
                <w:color w:val="FFFFFF" w:themeColor="background1"/>
                <w:sz w:val="18"/>
                <w:szCs w:val="18"/>
              </w:rPr>
            </w:pPr>
            <w:r w:rsidRPr="00AC1877">
              <w:rPr>
                <w:rFonts w:asciiTheme="minorHAnsi" w:hAnsiTheme="minorHAnsi"/>
                <w:b/>
                <w:color w:val="FFFFFF" w:themeColor="background1"/>
                <w:sz w:val="18"/>
                <w:szCs w:val="18"/>
              </w:rPr>
              <w:t xml:space="preserve">Step 1 – </w:t>
            </w:r>
          </w:p>
          <w:p w:rsidR="00AC1877" w:rsidRPr="00AC1877" w:rsidRDefault="00AC1877" w:rsidP="00E87FF4">
            <w:pPr>
              <w:rPr>
                <w:rFonts w:asciiTheme="minorHAnsi" w:hAnsiTheme="minorHAnsi"/>
                <w:b/>
                <w:color w:val="FFFFFF" w:themeColor="background1"/>
                <w:sz w:val="18"/>
                <w:szCs w:val="18"/>
              </w:rPr>
            </w:pPr>
            <w:r w:rsidRPr="00AC1877">
              <w:rPr>
                <w:rFonts w:asciiTheme="minorHAnsi" w:hAnsiTheme="minorHAnsi"/>
                <w:b/>
                <w:color w:val="FFFFFF" w:themeColor="background1"/>
                <w:sz w:val="18"/>
                <w:szCs w:val="18"/>
              </w:rPr>
              <w:t>Part A</w:t>
            </w:r>
          </w:p>
        </w:tc>
        <w:tc>
          <w:tcPr>
            <w:tcW w:w="3060" w:type="dxa"/>
            <w:tcBorders>
              <w:bottom w:val="single" w:sz="4" w:space="0" w:color="auto"/>
            </w:tcBorders>
            <w:shd w:val="clear" w:color="auto" w:fill="E5DFEC" w:themeFill="accent4" w:themeFillTint="33"/>
          </w:tcPr>
          <w:p w:rsidR="00AC1877" w:rsidRPr="00AC1877" w:rsidRDefault="00AC1877" w:rsidP="00E87FF4">
            <w:pPr>
              <w:rPr>
                <w:rFonts w:asciiTheme="minorHAnsi" w:hAnsiTheme="minorHAnsi"/>
                <w:b/>
                <w:color w:val="FFFFFF" w:themeColor="background1"/>
                <w:sz w:val="18"/>
                <w:szCs w:val="18"/>
              </w:rPr>
            </w:pPr>
            <w:r w:rsidRPr="00AC1877">
              <w:rPr>
                <w:rFonts w:asciiTheme="minorHAnsi" w:hAnsiTheme="minorHAnsi"/>
                <w:b/>
                <w:sz w:val="18"/>
                <w:szCs w:val="18"/>
              </w:rPr>
              <w:t>Policy or Expectation Not Being Successfully Fulfilled</w:t>
            </w:r>
          </w:p>
        </w:tc>
        <w:tc>
          <w:tcPr>
            <w:tcW w:w="10179" w:type="dxa"/>
            <w:tcBorders>
              <w:bottom w:val="single" w:sz="4" w:space="0" w:color="auto"/>
            </w:tcBorders>
            <w:shd w:val="clear" w:color="auto" w:fill="FFFFFF" w:themeFill="background1"/>
          </w:tcPr>
          <w:p w:rsidR="00F33255" w:rsidRPr="00F33255" w:rsidRDefault="00F33255" w:rsidP="00F33255">
            <w:pPr>
              <w:rPr>
                <w:rFonts w:asciiTheme="minorHAnsi" w:hAnsiTheme="minorHAnsi"/>
                <w:b/>
                <w:sz w:val="20"/>
                <w:szCs w:val="20"/>
              </w:rPr>
            </w:pPr>
          </w:p>
          <w:p w:rsidR="00AC1877" w:rsidRPr="00F33255" w:rsidRDefault="00AC1877" w:rsidP="004255FA">
            <w:pPr>
              <w:rPr>
                <w:rFonts w:asciiTheme="minorHAnsi" w:hAnsiTheme="minorHAnsi"/>
                <w:b/>
                <w:sz w:val="20"/>
                <w:szCs w:val="20"/>
              </w:rPr>
            </w:pPr>
          </w:p>
        </w:tc>
      </w:tr>
      <w:tr w:rsidR="00AC1877" w:rsidRPr="00E12BFB" w:rsidTr="00B37BD0">
        <w:trPr>
          <w:cantSplit/>
          <w:trHeight w:val="1318"/>
        </w:trPr>
        <w:tc>
          <w:tcPr>
            <w:tcW w:w="925" w:type="dxa"/>
            <w:tcBorders>
              <w:bottom w:val="single" w:sz="4" w:space="0" w:color="auto"/>
            </w:tcBorders>
            <w:shd w:val="clear" w:color="auto" w:fill="8064A2" w:themeFill="accent4"/>
          </w:tcPr>
          <w:p w:rsidR="00AC1877" w:rsidRDefault="00AC1877" w:rsidP="00E87FF4">
            <w:pPr>
              <w:rPr>
                <w:rFonts w:asciiTheme="minorHAnsi" w:hAnsiTheme="minorHAnsi"/>
                <w:b/>
                <w:color w:val="FFFFFF" w:themeColor="background1"/>
                <w:sz w:val="18"/>
                <w:szCs w:val="18"/>
              </w:rPr>
            </w:pPr>
            <w:r w:rsidRPr="00AC1877">
              <w:rPr>
                <w:rFonts w:asciiTheme="minorHAnsi" w:hAnsiTheme="minorHAnsi"/>
                <w:b/>
                <w:color w:val="FFFFFF" w:themeColor="background1"/>
                <w:sz w:val="18"/>
                <w:szCs w:val="18"/>
              </w:rPr>
              <w:t xml:space="preserve">Step 1 – </w:t>
            </w:r>
          </w:p>
          <w:p w:rsidR="00AC1877" w:rsidRPr="00AC1877" w:rsidRDefault="00AC1877" w:rsidP="00E87FF4">
            <w:pPr>
              <w:rPr>
                <w:rFonts w:asciiTheme="minorHAnsi" w:hAnsiTheme="minorHAnsi"/>
                <w:b/>
                <w:sz w:val="18"/>
                <w:szCs w:val="18"/>
              </w:rPr>
            </w:pPr>
            <w:r w:rsidRPr="00AC1877">
              <w:rPr>
                <w:rFonts w:asciiTheme="minorHAnsi" w:hAnsiTheme="minorHAnsi"/>
                <w:b/>
                <w:color w:val="FFFFFF" w:themeColor="background1"/>
                <w:sz w:val="18"/>
                <w:szCs w:val="18"/>
              </w:rPr>
              <w:t>Part B</w:t>
            </w:r>
          </w:p>
        </w:tc>
        <w:tc>
          <w:tcPr>
            <w:tcW w:w="3060" w:type="dxa"/>
            <w:tcBorders>
              <w:bottom w:val="single" w:sz="4" w:space="0" w:color="auto"/>
            </w:tcBorders>
            <w:shd w:val="clear" w:color="auto" w:fill="E5DFEC" w:themeFill="accent4" w:themeFillTint="33"/>
          </w:tcPr>
          <w:p w:rsidR="00AC1877" w:rsidRPr="00AC1877" w:rsidRDefault="00AC1877" w:rsidP="00E87FF4">
            <w:pPr>
              <w:rPr>
                <w:rFonts w:asciiTheme="minorHAnsi" w:hAnsiTheme="minorHAnsi"/>
                <w:sz w:val="18"/>
                <w:szCs w:val="18"/>
              </w:rPr>
            </w:pPr>
            <w:r w:rsidRPr="00AC1877">
              <w:rPr>
                <w:rFonts w:asciiTheme="minorHAnsi" w:hAnsiTheme="minorHAnsi"/>
                <w:b/>
                <w:sz w:val="18"/>
                <w:szCs w:val="18"/>
              </w:rPr>
              <w:t>Performance Item(s)</w:t>
            </w:r>
          </w:p>
          <w:p w:rsidR="00AC1877" w:rsidRPr="00AC1877" w:rsidRDefault="00AC1877" w:rsidP="00E87FF4">
            <w:pPr>
              <w:rPr>
                <w:rFonts w:asciiTheme="minorHAnsi" w:hAnsiTheme="minorHAnsi"/>
                <w:b/>
                <w:sz w:val="18"/>
                <w:szCs w:val="18"/>
              </w:rPr>
            </w:pPr>
            <w:r w:rsidRPr="00AC1877">
              <w:rPr>
                <w:rFonts w:asciiTheme="minorHAnsi" w:hAnsiTheme="minorHAnsi"/>
                <w:sz w:val="18"/>
                <w:szCs w:val="18"/>
              </w:rPr>
              <w:t>Describe the performance, skill or behavior that must be improved to meet established expectation (be specific and cite examples).</w:t>
            </w:r>
          </w:p>
        </w:tc>
        <w:tc>
          <w:tcPr>
            <w:tcW w:w="10179" w:type="dxa"/>
            <w:tcBorders>
              <w:bottom w:val="single" w:sz="4" w:space="0" w:color="auto"/>
            </w:tcBorders>
            <w:shd w:val="clear" w:color="auto" w:fill="FFFFFF" w:themeFill="background1"/>
          </w:tcPr>
          <w:p w:rsidR="00F33255" w:rsidRPr="00715CB6" w:rsidRDefault="00F33255" w:rsidP="00715CB6">
            <w:pPr>
              <w:rPr>
                <w:rFonts w:asciiTheme="minorHAnsi" w:hAnsiTheme="minorHAnsi"/>
                <w:sz w:val="20"/>
                <w:szCs w:val="20"/>
              </w:rPr>
            </w:pPr>
          </w:p>
        </w:tc>
      </w:tr>
      <w:tr w:rsidR="00AC1877" w:rsidRPr="00E12BFB" w:rsidTr="00B37BD0">
        <w:trPr>
          <w:cantSplit/>
          <w:trHeight w:val="1318"/>
        </w:trPr>
        <w:tc>
          <w:tcPr>
            <w:tcW w:w="925" w:type="dxa"/>
            <w:tcBorders>
              <w:bottom w:val="single" w:sz="4" w:space="0" w:color="auto"/>
            </w:tcBorders>
            <w:shd w:val="clear" w:color="auto" w:fill="8064A2" w:themeFill="accent4"/>
          </w:tcPr>
          <w:p w:rsidR="00AC1877" w:rsidRDefault="00AC1877" w:rsidP="00AC1877">
            <w:pPr>
              <w:rPr>
                <w:rFonts w:asciiTheme="minorHAnsi" w:hAnsiTheme="minorHAnsi"/>
                <w:b/>
                <w:color w:val="FFFFFF" w:themeColor="background1"/>
                <w:sz w:val="18"/>
                <w:szCs w:val="18"/>
              </w:rPr>
            </w:pPr>
            <w:r w:rsidRPr="00AC1877">
              <w:rPr>
                <w:rFonts w:asciiTheme="minorHAnsi" w:hAnsiTheme="minorHAnsi"/>
                <w:b/>
                <w:color w:val="FFFFFF" w:themeColor="background1"/>
                <w:sz w:val="18"/>
                <w:szCs w:val="18"/>
              </w:rPr>
              <w:t xml:space="preserve">Step </w:t>
            </w:r>
            <w:r>
              <w:rPr>
                <w:rFonts w:asciiTheme="minorHAnsi" w:hAnsiTheme="minorHAnsi"/>
                <w:b/>
                <w:color w:val="FFFFFF" w:themeColor="background1"/>
                <w:sz w:val="18"/>
                <w:szCs w:val="18"/>
              </w:rPr>
              <w:t>2</w:t>
            </w:r>
            <w:r w:rsidRPr="00AC1877">
              <w:rPr>
                <w:rFonts w:asciiTheme="minorHAnsi" w:hAnsiTheme="minorHAnsi"/>
                <w:b/>
                <w:color w:val="FFFFFF" w:themeColor="background1"/>
                <w:sz w:val="18"/>
                <w:szCs w:val="18"/>
              </w:rPr>
              <w:t xml:space="preserve"> – </w:t>
            </w:r>
          </w:p>
          <w:p w:rsidR="00AC1877" w:rsidRPr="00AC1877" w:rsidRDefault="00AC1877" w:rsidP="00AC1877">
            <w:pPr>
              <w:rPr>
                <w:rFonts w:asciiTheme="minorHAnsi" w:hAnsiTheme="minorHAnsi"/>
                <w:b/>
                <w:color w:val="FFFFFF" w:themeColor="background1"/>
                <w:sz w:val="18"/>
                <w:szCs w:val="18"/>
              </w:rPr>
            </w:pPr>
            <w:r w:rsidRPr="00AC1877">
              <w:rPr>
                <w:rFonts w:asciiTheme="minorHAnsi" w:hAnsiTheme="minorHAnsi"/>
                <w:b/>
                <w:color w:val="FFFFFF" w:themeColor="background1"/>
                <w:sz w:val="18"/>
                <w:szCs w:val="18"/>
              </w:rPr>
              <w:t xml:space="preserve">Part </w:t>
            </w:r>
            <w:r>
              <w:rPr>
                <w:rFonts w:asciiTheme="minorHAnsi" w:hAnsiTheme="minorHAnsi"/>
                <w:b/>
                <w:color w:val="FFFFFF" w:themeColor="background1"/>
                <w:sz w:val="18"/>
                <w:szCs w:val="18"/>
              </w:rPr>
              <w:t>A</w:t>
            </w:r>
          </w:p>
        </w:tc>
        <w:tc>
          <w:tcPr>
            <w:tcW w:w="3060" w:type="dxa"/>
            <w:tcBorders>
              <w:bottom w:val="single" w:sz="4" w:space="0" w:color="auto"/>
            </w:tcBorders>
            <w:shd w:val="clear" w:color="auto" w:fill="E5DFEC" w:themeFill="accent4" w:themeFillTint="33"/>
          </w:tcPr>
          <w:p w:rsidR="00AC1877" w:rsidRPr="00AC1877" w:rsidRDefault="00AC1877" w:rsidP="00E87FF4">
            <w:pPr>
              <w:rPr>
                <w:rFonts w:asciiTheme="minorHAnsi" w:hAnsiTheme="minorHAnsi"/>
                <w:sz w:val="18"/>
                <w:szCs w:val="18"/>
              </w:rPr>
            </w:pPr>
            <w:r w:rsidRPr="00AC1877">
              <w:rPr>
                <w:rFonts w:asciiTheme="minorHAnsi" w:hAnsiTheme="minorHAnsi"/>
                <w:b/>
                <w:sz w:val="18"/>
                <w:szCs w:val="18"/>
              </w:rPr>
              <w:t xml:space="preserve">Action Plan </w:t>
            </w:r>
            <w:r w:rsidR="009864A2">
              <w:rPr>
                <w:rFonts w:asciiTheme="minorHAnsi" w:hAnsiTheme="minorHAnsi"/>
                <w:b/>
                <w:sz w:val="18"/>
                <w:szCs w:val="18"/>
              </w:rPr>
              <w:t>–</w:t>
            </w:r>
            <w:r w:rsidRPr="00AC1877">
              <w:rPr>
                <w:rFonts w:asciiTheme="minorHAnsi" w:hAnsiTheme="minorHAnsi"/>
                <w:b/>
                <w:sz w:val="18"/>
                <w:szCs w:val="18"/>
              </w:rPr>
              <w:t xml:space="preserve"> </w:t>
            </w:r>
            <w:r w:rsidR="009864A2">
              <w:rPr>
                <w:rFonts w:asciiTheme="minorHAnsi" w:hAnsiTheme="minorHAnsi"/>
                <w:b/>
                <w:sz w:val="18"/>
                <w:szCs w:val="18"/>
              </w:rPr>
              <w:t>Provided by Supervisor</w:t>
            </w:r>
          </w:p>
          <w:p w:rsidR="00AC1877" w:rsidRPr="00AC1877" w:rsidRDefault="009864A2" w:rsidP="009864A2">
            <w:pPr>
              <w:rPr>
                <w:rFonts w:asciiTheme="minorHAnsi" w:hAnsiTheme="minorHAnsi"/>
                <w:b/>
                <w:sz w:val="18"/>
                <w:szCs w:val="18"/>
              </w:rPr>
            </w:pPr>
            <w:r>
              <w:rPr>
                <w:rFonts w:asciiTheme="minorHAnsi" w:hAnsiTheme="minorHAnsi"/>
                <w:sz w:val="18"/>
                <w:szCs w:val="18"/>
              </w:rPr>
              <w:t>Supervisor</w:t>
            </w:r>
            <w:r w:rsidR="00AC1877" w:rsidRPr="00AC1877">
              <w:rPr>
                <w:rFonts w:asciiTheme="minorHAnsi" w:hAnsiTheme="minorHAnsi"/>
                <w:sz w:val="18"/>
                <w:szCs w:val="18"/>
              </w:rPr>
              <w:t xml:space="preserve"> lists specific actions that the</w:t>
            </w:r>
            <w:r>
              <w:rPr>
                <w:rFonts w:asciiTheme="minorHAnsi" w:hAnsiTheme="minorHAnsi"/>
                <w:sz w:val="18"/>
                <w:szCs w:val="18"/>
              </w:rPr>
              <w:t xml:space="preserve"> employee</w:t>
            </w:r>
            <w:r w:rsidR="00AC1877" w:rsidRPr="00AC1877">
              <w:rPr>
                <w:rFonts w:asciiTheme="minorHAnsi" w:hAnsiTheme="minorHAnsi"/>
                <w:sz w:val="18"/>
                <w:szCs w:val="18"/>
              </w:rPr>
              <w:t xml:space="preserve"> will need to take to correct performance as well as available resources and support the </w:t>
            </w:r>
            <w:r>
              <w:rPr>
                <w:rFonts w:asciiTheme="minorHAnsi" w:hAnsiTheme="minorHAnsi"/>
                <w:sz w:val="18"/>
                <w:szCs w:val="18"/>
              </w:rPr>
              <w:t>supervisor</w:t>
            </w:r>
            <w:r w:rsidR="00AC1877" w:rsidRPr="00AC1877">
              <w:rPr>
                <w:rFonts w:asciiTheme="minorHAnsi" w:hAnsiTheme="minorHAnsi"/>
                <w:sz w:val="18"/>
                <w:szCs w:val="18"/>
              </w:rPr>
              <w:t xml:space="preserve"> will provide.</w:t>
            </w:r>
          </w:p>
        </w:tc>
        <w:tc>
          <w:tcPr>
            <w:tcW w:w="10179" w:type="dxa"/>
            <w:tcBorders>
              <w:bottom w:val="single" w:sz="4" w:space="0" w:color="auto"/>
            </w:tcBorders>
            <w:shd w:val="clear" w:color="auto" w:fill="FFFFFF" w:themeFill="background1"/>
          </w:tcPr>
          <w:p w:rsidR="00AC1877" w:rsidRPr="00AC1877" w:rsidRDefault="00AC1877" w:rsidP="004255FA">
            <w:pPr>
              <w:rPr>
                <w:rFonts w:asciiTheme="minorHAnsi" w:hAnsiTheme="minorHAnsi"/>
                <w:sz w:val="20"/>
                <w:szCs w:val="20"/>
              </w:rPr>
            </w:pPr>
          </w:p>
        </w:tc>
      </w:tr>
      <w:tr w:rsidR="00AC1877" w:rsidRPr="00E12BFB" w:rsidTr="00B37BD0">
        <w:trPr>
          <w:cantSplit/>
          <w:trHeight w:val="1318"/>
        </w:trPr>
        <w:tc>
          <w:tcPr>
            <w:tcW w:w="925" w:type="dxa"/>
            <w:tcBorders>
              <w:bottom w:val="single" w:sz="4" w:space="0" w:color="auto"/>
            </w:tcBorders>
            <w:shd w:val="clear" w:color="auto" w:fill="8064A2" w:themeFill="accent4"/>
          </w:tcPr>
          <w:p w:rsidR="00AC1877" w:rsidRDefault="00AC1877" w:rsidP="00AC1877">
            <w:pPr>
              <w:rPr>
                <w:rFonts w:asciiTheme="minorHAnsi" w:hAnsiTheme="minorHAnsi"/>
                <w:b/>
                <w:color w:val="FFFFFF" w:themeColor="background1"/>
                <w:sz w:val="18"/>
                <w:szCs w:val="18"/>
              </w:rPr>
            </w:pPr>
            <w:r w:rsidRPr="00AC1877">
              <w:rPr>
                <w:rFonts w:asciiTheme="minorHAnsi" w:hAnsiTheme="minorHAnsi"/>
                <w:b/>
                <w:color w:val="FFFFFF" w:themeColor="background1"/>
                <w:sz w:val="18"/>
                <w:szCs w:val="18"/>
              </w:rPr>
              <w:t xml:space="preserve">Step </w:t>
            </w:r>
            <w:r>
              <w:rPr>
                <w:rFonts w:asciiTheme="minorHAnsi" w:hAnsiTheme="minorHAnsi"/>
                <w:b/>
                <w:color w:val="FFFFFF" w:themeColor="background1"/>
                <w:sz w:val="18"/>
                <w:szCs w:val="18"/>
              </w:rPr>
              <w:t>2</w:t>
            </w:r>
            <w:r w:rsidRPr="00AC1877">
              <w:rPr>
                <w:rFonts w:asciiTheme="minorHAnsi" w:hAnsiTheme="minorHAnsi"/>
                <w:b/>
                <w:color w:val="FFFFFF" w:themeColor="background1"/>
                <w:sz w:val="18"/>
                <w:szCs w:val="18"/>
              </w:rPr>
              <w:t xml:space="preserve"> – </w:t>
            </w:r>
          </w:p>
          <w:p w:rsidR="00AC1877" w:rsidRPr="00AC1877" w:rsidRDefault="00AC1877" w:rsidP="00AC1877">
            <w:pPr>
              <w:rPr>
                <w:rFonts w:asciiTheme="minorHAnsi" w:hAnsiTheme="minorHAnsi"/>
                <w:b/>
                <w:color w:val="FFFFFF" w:themeColor="background1"/>
                <w:sz w:val="18"/>
                <w:szCs w:val="18"/>
              </w:rPr>
            </w:pPr>
            <w:r w:rsidRPr="00AC1877">
              <w:rPr>
                <w:rFonts w:asciiTheme="minorHAnsi" w:hAnsiTheme="minorHAnsi"/>
                <w:b/>
                <w:color w:val="FFFFFF" w:themeColor="background1"/>
                <w:sz w:val="18"/>
                <w:szCs w:val="18"/>
              </w:rPr>
              <w:t>Part B</w:t>
            </w:r>
          </w:p>
        </w:tc>
        <w:tc>
          <w:tcPr>
            <w:tcW w:w="3060" w:type="dxa"/>
            <w:tcBorders>
              <w:bottom w:val="single" w:sz="4" w:space="0" w:color="auto"/>
            </w:tcBorders>
            <w:shd w:val="clear" w:color="auto" w:fill="E5DFEC" w:themeFill="accent4" w:themeFillTint="33"/>
          </w:tcPr>
          <w:p w:rsidR="00AC1877" w:rsidRPr="00AC1877" w:rsidRDefault="00AC1877" w:rsidP="00E87FF4">
            <w:pPr>
              <w:rPr>
                <w:rFonts w:asciiTheme="minorHAnsi" w:hAnsiTheme="minorHAnsi"/>
                <w:b/>
                <w:sz w:val="18"/>
                <w:szCs w:val="18"/>
              </w:rPr>
            </w:pPr>
            <w:r w:rsidRPr="00AC1877">
              <w:rPr>
                <w:rFonts w:asciiTheme="minorHAnsi" w:hAnsiTheme="minorHAnsi"/>
                <w:b/>
                <w:sz w:val="18"/>
                <w:szCs w:val="18"/>
              </w:rPr>
              <w:t xml:space="preserve">Action Plan </w:t>
            </w:r>
            <w:r w:rsidR="009864A2">
              <w:rPr>
                <w:rFonts w:asciiTheme="minorHAnsi" w:hAnsiTheme="minorHAnsi"/>
                <w:b/>
                <w:sz w:val="18"/>
                <w:szCs w:val="18"/>
              </w:rPr>
              <w:t>–</w:t>
            </w:r>
            <w:r w:rsidRPr="00AC1877">
              <w:rPr>
                <w:rFonts w:asciiTheme="minorHAnsi" w:hAnsiTheme="minorHAnsi"/>
                <w:b/>
                <w:sz w:val="18"/>
                <w:szCs w:val="18"/>
              </w:rPr>
              <w:t xml:space="preserve"> </w:t>
            </w:r>
            <w:r w:rsidR="009864A2">
              <w:rPr>
                <w:rFonts w:asciiTheme="minorHAnsi" w:hAnsiTheme="minorHAnsi"/>
                <w:b/>
                <w:sz w:val="18"/>
                <w:szCs w:val="18"/>
              </w:rPr>
              <w:t xml:space="preserve">Provided by </w:t>
            </w:r>
            <w:r w:rsidRPr="00AC1877">
              <w:rPr>
                <w:rFonts w:asciiTheme="minorHAnsi" w:hAnsiTheme="minorHAnsi"/>
                <w:b/>
                <w:sz w:val="18"/>
                <w:szCs w:val="18"/>
              </w:rPr>
              <w:t>Employee</w:t>
            </w:r>
          </w:p>
          <w:p w:rsidR="00AC1877" w:rsidRPr="00AC1877" w:rsidRDefault="00AC1877" w:rsidP="00B37BD0">
            <w:pPr>
              <w:rPr>
                <w:rFonts w:asciiTheme="minorHAnsi" w:hAnsiTheme="minorHAnsi"/>
                <w:b/>
                <w:sz w:val="18"/>
                <w:szCs w:val="18"/>
              </w:rPr>
            </w:pPr>
            <w:r w:rsidRPr="00AC1877">
              <w:rPr>
                <w:rFonts w:asciiTheme="minorHAnsi" w:hAnsiTheme="minorHAnsi"/>
                <w:sz w:val="18"/>
                <w:szCs w:val="18"/>
              </w:rPr>
              <w:t xml:space="preserve">Employee </w:t>
            </w:r>
            <w:r w:rsidR="00B37BD0">
              <w:rPr>
                <w:rFonts w:asciiTheme="minorHAnsi" w:hAnsiTheme="minorHAnsi"/>
                <w:sz w:val="18"/>
                <w:szCs w:val="18"/>
              </w:rPr>
              <w:t xml:space="preserve">is </w:t>
            </w:r>
            <w:r w:rsidR="009864A2">
              <w:rPr>
                <w:rFonts w:asciiTheme="minorHAnsi" w:hAnsiTheme="minorHAnsi"/>
                <w:sz w:val="18"/>
                <w:szCs w:val="18"/>
              </w:rPr>
              <w:t xml:space="preserve">to articulate an understanding in their own words of </w:t>
            </w:r>
            <w:r w:rsidR="00B37BD0">
              <w:rPr>
                <w:rFonts w:asciiTheme="minorHAnsi" w:hAnsiTheme="minorHAnsi"/>
                <w:sz w:val="18"/>
                <w:szCs w:val="18"/>
              </w:rPr>
              <w:t xml:space="preserve">action </w:t>
            </w:r>
            <w:r w:rsidR="009864A2">
              <w:rPr>
                <w:rFonts w:asciiTheme="minorHAnsi" w:hAnsiTheme="minorHAnsi"/>
                <w:sz w:val="18"/>
                <w:szCs w:val="18"/>
              </w:rPr>
              <w:t xml:space="preserve">they must </w:t>
            </w:r>
            <w:r w:rsidR="00B37BD0">
              <w:rPr>
                <w:rFonts w:asciiTheme="minorHAnsi" w:hAnsiTheme="minorHAnsi"/>
                <w:sz w:val="18"/>
                <w:szCs w:val="18"/>
              </w:rPr>
              <w:t>take</w:t>
            </w:r>
            <w:r w:rsidR="009864A2">
              <w:rPr>
                <w:rFonts w:asciiTheme="minorHAnsi" w:hAnsiTheme="minorHAnsi"/>
                <w:sz w:val="18"/>
                <w:szCs w:val="18"/>
              </w:rPr>
              <w:t xml:space="preserve"> based upon </w:t>
            </w:r>
            <w:r w:rsidR="00B37BD0">
              <w:rPr>
                <w:rFonts w:asciiTheme="minorHAnsi" w:hAnsiTheme="minorHAnsi"/>
                <w:sz w:val="18"/>
                <w:szCs w:val="18"/>
              </w:rPr>
              <w:t xml:space="preserve">the </w:t>
            </w:r>
            <w:r w:rsidR="009864A2">
              <w:rPr>
                <w:rFonts w:asciiTheme="minorHAnsi" w:hAnsiTheme="minorHAnsi"/>
                <w:sz w:val="18"/>
                <w:szCs w:val="18"/>
              </w:rPr>
              <w:t xml:space="preserve">action plan provided by the supervisor. </w:t>
            </w:r>
          </w:p>
        </w:tc>
        <w:tc>
          <w:tcPr>
            <w:tcW w:w="10179" w:type="dxa"/>
            <w:tcBorders>
              <w:bottom w:val="single" w:sz="4" w:space="0" w:color="auto"/>
            </w:tcBorders>
            <w:shd w:val="clear" w:color="auto" w:fill="FFFFFF" w:themeFill="background1"/>
          </w:tcPr>
          <w:p w:rsidR="00C54D11" w:rsidRPr="002807F3" w:rsidRDefault="00C54D11" w:rsidP="002807F3">
            <w:pPr>
              <w:rPr>
                <w:rFonts w:asciiTheme="minorHAnsi" w:hAnsiTheme="minorHAnsi"/>
                <w:sz w:val="20"/>
                <w:szCs w:val="20"/>
              </w:rPr>
            </w:pPr>
          </w:p>
        </w:tc>
      </w:tr>
      <w:tr w:rsidR="00AC1877" w:rsidRPr="00E12BFB" w:rsidTr="00B37BD0">
        <w:trPr>
          <w:cantSplit/>
          <w:trHeight w:val="1318"/>
        </w:trPr>
        <w:tc>
          <w:tcPr>
            <w:tcW w:w="925" w:type="dxa"/>
            <w:shd w:val="clear" w:color="auto" w:fill="8064A2" w:themeFill="accent4"/>
          </w:tcPr>
          <w:p w:rsidR="00AC1877" w:rsidRDefault="00AC1877" w:rsidP="00AC1877">
            <w:pPr>
              <w:rPr>
                <w:rFonts w:asciiTheme="minorHAnsi" w:hAnsiTheme="minorHAnsi"/>
                <w:b/>
                <w:color w:val="FFFFFF" w:themeColor="background1"/>
                <w:sz w:val="18"/>
                <w:szCs w:val="18"/>
              </w:rPr>
            </w:pPr>
            <w:r>
              <w:rPr>
                <w:rFonts w:asciiTheme="minorHAnsi" w:hAnsiTheme="minorHAnsi"/>
                <w:b/>
                <w:color w:val="FFFFFF" w:themeColor="background1"/>
                <w:sz w:val="18"/>
                <w:szCs w:val="18"/>
              </w:rPr>
              <w:t>Step 3</w:t>
            </w:r>
            <w:r w:rsidRPr="00AC1877">
              <w:rPr>
                <w:rFonts w:asciiTheme="minorHAnsi" w:hAnsiTheme="minorHAnsi"/>
                <w:b/>
                <w:color w:val="FFFFFF" w:themeColor="background1"/>
                <w:sz w:val="18"/>
                <w:szCs w:val="18"/>
              </w:rPr>
              <w:t xml:space="preserve"> – </w:t>
            </w:r>
          </w:p>
          <w:p w:rsidR="00AC1877" w:rsidRPr="009847B8" w:rsidRDefault="00AC1877" w:rsidP="00AC1877">
            <w:pPr>
              <w:rPr>
                <w:rFonts w:asciiTheme="minorHAnsi" w:hAnsiTheme="minorHAnsi"/>
                <w:b/>
                <w:color w:val="FFFFFF" w:themeColor="background1"/>
                <w:sz w:val="20"/>
                <w:szCs w:val="20"/>
              </w:rPr>
            </w:pPr>
          </w:p>
        </w:tc>
        <w:tc>
          <w:tcPr>
            <w:tcW w:w="3060" w:type="dxa"/>
            <w:shd w:val="clear" w:color="auto" w:fill="E5DFEC" w:themeFill="accent4" w:themeFillTint="33"/>
          </w:tcPr>
          <w:p w:rsidR="00AC1877" w:rsidRPr="00AC1877" w:rsidRDefault="00AC1877" w:rsidP="00E87FF4">
            <w:pPr>
              <w:rPr>
                <w:rFonts w:asciiTheme="minorHAnsi" w:hAnsiTheme="minorHAnsi"/>
                <w:b/>
                <w:sz w:val="18"/>
                <w:szCs w:val="18"/>
              </w:rPr>
            </w:pPr>
            <w:r w:rsidRPr="00AC1877">
              <w:rPr>
                <w:rFonts w:asciiTheme="minorHAnsi" w:hAnsiTheme="minorHAnsi"/>
                <w:b/>
                <w:sz w:val="18"/>
                <w:szCs w:val="18"/>
              </w:rPr>
              <w:t>Check-ins/Follow-up</w:t>
            </w:r>
          </w:p>
          <w:p w:rsidR="00AC1877" w:rsidRPr="009847B8" w:rsidRDefault="00AC1877" w:rsidP="00FA5142">
            <w:pPr>
              <w:rPr>
                <w:rFonts w:asciiTheme="minorHAnsi" w:hAnsiTheme="minorHAnsi"/>
                <w:b/>
                <w:sz w:val="20"/>
                <w:szCs w:val="20"/>
              </w:rPr>
            </w:pPr>
            <w:r w:rsidRPr="00AC1877">
              <w:rPr>
                <w:rFonts w:asciiTheme="minorHAnsi" w:hAnsiTheme="minorHAnsi"/>
                <w:sz w:val="18"/>
                <w:szCs w:val="18"/>
              </w:rPr>
              <w:t xml:space="preserve">Supervisor sets dates for follow-up and discussion. </w:t>
            </w:r>
            <w:r w:rsidR="00FA5142">
              <w:rPr>
                <w:rFonts w:asciiTheme="minorHAnsi" w:hAnsiTheme="minorHAnsi"/>
                <w:sz w:val="18"/>
                <w:szCs w:val="18"/>
              </w:rPr>
              <w:t>Employee</w:t>
            </w:r>
            <w:r w:rsidRPr="00AC1877">
              <w:rPr>
                <w:rFonts w:asciiTheme="minorHAnsi" w:hAnsiTheme="minorHAnsi"/>
                <w:sz w:val="18"/>
                <w:szCs w:val="18"/>
              </w:rPr>
              <w:t xml:space="preserve"> agrees to specific dates for follow-up and discussion.</w:t>
            </w:r>
          </w:p>
        </w:tc>
        <w:tc>
          <w:tcPr>
            <w:tcW w:w="10179" w:type="dxa"/>
            <w:shd w:val="clear" w:color="auto" w:fill="FFFFFF" w:themeFill="background1"/>
          </w:tcPr>
          <w:p w:rsidR="00AC1877" w:rsidRPr="00AC1877" w:rsidRDefault="00AC1877" w:rsidP="004255FA">
            <w:pPr>
              <w:rPr>
                <w:rFonts w:asciiTheme="minorHAnsi" w:hAnsiTheme="minorHAnsi"/>
                <w:sz w:val="20"/>
                <w:szCs w:val="20"/>
              </w:rPr>
            </w:pPr>
          </w:p>
        </w:tc>
      </w:tr>
    </w:tbl>
    <w:p w:rsidR="00CC2809" w:rsidRDefault="00CC2809"/>
    <w:tbl>
      <w:tblPr>
        <w:tblStyle w:val="TableGrid"/>
        <w:tblW w:w="14164" w:type="dxa"/>
        <w:tblLayout w:type="fixed"/>
        <w:tblCellMar>
          <w:left w:w="115" w:type="dxa"/>
          <w:right w:w="115" w:type="dxa"/>
        </w:tblCellMar>
        <w:tblLook w:val="04A0" w:firstRow="1" w:lastRow="0" w:firstColumn="1" w:lastColumn="0" w:noHBand="0" w:noVBand="1"/>
      </w:tblPr>
      <w:tblGrid>
        <w:gridCol w:w="925"/>
        <w:gridCol w:w="3060"/>
        <w:gridCol w:w="10179"/>
      </w:tblGrid>
      <w:tr w:rsidR="00FA5142" w:rsidRPr="00E12BFB" w:rsidTr="00EC26C7">
        <w:trPr>
          <w:cantSplit/>
          <w:trHeight w:val="1318"/>
        </w:trPr>
        <w:tc>
          <w:tcPr>
            <w:tcW w:w="925" w:type="dxa"/>
            <w:shd w:val="clear" w:color="auto" w:fill="8064A2" w:themeFill="accent4"/>
          </w:tcPr>
          <w:p w:rsidR="00FA5142" w:rsidRDefault="00FA5142" w:rsidP="00D02692">
            <w:pPr>
              <w:rPr>
                <w:rFonts w:asciiTheme="minorHAnsi" w:hAnsiTheme="minorHAnsi"/>
                <w:b/>
                <w:color w:val="FFFFFF" w:themeColor="background1"/>
                <w:sz w:val="18"/>
                <w:szCs w:val="18"/>
              </w:rPr>
            </w:pPr>
            <w:r w:rsidRPr="00AC1877">
              <w:rPr>
                <w:rFonts w:asciiTheme="minorHAnsi" w:hAnsiTheme="minorHAnsi"/>
                <w:b/>
                <w:color w:val="FFFFFF" w:themeColor="background1"/>
                <w:sz w:val="18"/>
                <w:szCs w:val="18"/>
              </w:rPr>
              <w:t xml:space="preserve">Step 1 – </w:t>
            </w:r>
          </w:p>
          <w:p w:rsidR="00FA5142" w:rsidRPr="00AC1877" w:rsidRDefault="00FA5142" w:rsidP="00D02692">
            <w:pPr>
              <w:rPr>
                <w:rFonts w:asciiTheme="minorHAnsi" w:hAnsiTheme="minorHAnsi"/>
                <w:b/>
                <w:color w:val="FFFFFF" w:themeColor="background1"/>
                <w:sz w:val="18"/>
                <w:szCs w:val="18"/>
              </w:rPr>
            </w:pPr>
            <w:r w:rsidRPr="00AC1877">
              <w:rPr>
                <w:rFonts w:asciiTheme="minorHAnsi" w:hAnsiTheme="minorHAnsi"/>
                <w:b/>
                <w:color w:val="FFFFFF" w:themeColor="background1"/>
                <w:sz w:val="18"/>
                <w:szCs w:val="18"/>
              </w:rPr>
              <w:t>Part A</w:t>
            </w:r>
          </w:p>
        </w:tc>
        <w:tc>
          <w:tcPr>
            <w:tcW w:w="3060" w:type="dxa"/>
            <w:shd w:val="clear" w:color="auto" w:fill="E5DFEC" w:themeFill="accent4" w:themeFillTint="33"/>
          </w:tcPr>
          <w:p w:rsidR="00FA5142" w:rsidRPr="00AC1877" w:rsidRDefault="00FA5142" w:rsidP="00D02692">
            <w:pPr>
              <w:rPr>
                <w:rFonts w:asciiTheme="minorHAnsi" w:hAnsiTheme="minorHAnsi"/>
                <w:b/>
                <w:color w:val="FFFFFF" w:themeColor="background1"/>
                <w:sz w:val="18"/>
                <w:szCs w:val="18"/>
              </w:rPr>
            </w:pPr>
            <w:r w:rsidRPr="00AC1877">
              <w:rPr>
                <w:rFonts w:asciiTheme="minorHAnsi" w:hAnsiTheme="minorHAnsi"/>
                <w:b/>
                <w:sz w:val="18"/>
                <w:szCs w:val="18"/>
              </w:rPr>
              <w:t>Policy or Expectation Not Being Successfully Fulfilled</w:t>
            </w:r>
          </w:p>
        </w:tc>
        <w:tc>
          <w:tcPr>
            <w:tcW w:w="10179" w:type="dxa"/>
            <w:shd w:val="clear" w:color="auto" w:fill="FFFFFF" w:themeFill="background1"/>
          </w:tcPr>
          <w:p w:rsidR="00311FA2" w:rsidRPr="004A05E3" w:rsidRDefault="00311FA2" w:rsidP="004255FA">
            <w:pPr>
              <w:rPr>
                <w:rFonts w:asciiTheme="minorHAnsi" w:hAnsiTheme="minorHAnsi"/>
                <w:b/>
                <w:sz w:val="20"/>
                <w:szCs w:val="20"/>
              </w:rPr>
            </w:pPr>
          </w:p>
        </w:tc>
      </w:tr>
      <w:tr w:rsidR="00FA5142" w:rsidRPr="00E12BFB" w:rsidTr="00EC26C7">
        <w:trPr>
          <w:cantSplit/>
          <w:trHeight w:val="1318"/>
        </w:trPr>
        <w:tc>
          <w:tcPr>
            <w:tcW w:w="925" w:type="dxa"/>
            <w:shd w:val="clear" w:color="auto" w:fill="8064A2" w:themeFill="accent4"/>
          </w:tcPr>
          <w:p w:rsidR="00FA5142" w:rsidRDefault="00FA5142" w:rsidP="00D02692">
            <w:pPr>
              <w:rPr>
                <w:rFonts w:asciiTheme="minorHAnsi" w:hAnsiTheme="minorHAnsi"/>
                <w:b/>
                <w:color w:val="FFFFFF" w:themeColor="background1"/>
                <w:sz w:val="18"/>
                <w:szCs w:val="18"/>
              </w:rPr>
            </w:pPr>
            <w:r w:rsidRPr="00AC1877">
              <w:rPr>
                <w:rFonts w:asciiTheme="minorHAnsi" w:hAnsiTheme="minorHAnsi"/>
                <w:b/>
                <w:color w:val="FFFFFF" w:themeColor="background1"/>
                <w:sz w:val="18"/>
                <w:szCs w:val="18"/>
              </w:rPr>
              <w:t xml:space="preserve">Step 1 – </w:t>
            </w:r>
          </w:p>
          <w:p w:rsidR="00FA5142" w:rsidRPr="00AC1877" w:rsidRDefault="00FA5142" w:rsidP="00D02692">
            <w:pPr>
              <w:rPr>
                <w:rFonts w:asciiTheme="minorHAnsi" w:hAnsiTheme="minorHAnsi"/>
                <w:b/>
                <w:sz w:val="18"/>
                <w:szCs w:val="18"/>
              </w:rPr>
            </w:pPr>
            <w:r w:rsidRPr="00AC1877">
              <w:rPr>
                <w:rFonts w:asciiTheme="minorHAnsi" w:hAnsiTheme="minorHAnsi"/>
                <w:b/>
                <w:color w:val="FFFFFF" w:themeColor="background1"/>
                <w:sz w:val="18"/>
                <w:szCs w:val="18"/>
              </w:rPr>
              <w:t>Part B</w:t>
            </w:r>
          </w:p>
        </w:tc>
        <w:tc>
          <w:tcPr>
            <w:tcW w:w="3060" w:type="dxa"/>
            <w:shd w:val="clear" w:color="auto" w:fill="E5DFEC" w:themeFill="accent4" w:themeFillTint="33"/>
          </w:tcPr>
          <w:p w:rsidR="00FA5142" w:rsidRPr="00AC1877" w:rsidRDefault="00FA5142" w:rsidP="00D02692">
            <w:pPr>
              <w:rPr>
                <w:rFonts w:asciiTheme="minorHAnsi" w:hAnsiTheme="minorHAnsi"/>
                <w:sz w:val="18"/>
                <w:szCs w:val="18"/>
              </w:rPr>
            </w:pPr>
            <w:r w:rsidRPr="00AC1877">
              <w:rPr>
                <w:rFonts w:asciiTheme="minorHAnsi" w:hAnsiTheme="minorHAnsi"/>
                <w:b/>
                <w:sz w:val="18"/>
                <w:szCs w:val="18"/>
              </w:rPr>
              <w:t>Performance Item(s)</w:t>
            </w:r>
          </w:p>
          <w:p w:rsidR="00FA5142" w:rsidRPr="00AC1877" w:rsidRDefault="00FA5142" w:rsidP="00D02692">
            <w:pPr>
              <w:rPr>
                <w:rFonts w:asciiTheme="minorHAnsi" w:hAnsiTheme="minorHAnsi"/>
                <w:b/>
                <w:sz w:val="18"/>
                <w:szCs w:val="18"/>
              </w:rPr>
            </w:pPr>
            <w:r w:rsidRPr="00AC1877">
              <w:rPr>
                <w:rFonts w:asciiTheme="minorHAnsi" w:hAnsiTheme="minorHAnsi"/>
                <w:sz w:val="18"/>
                <w:szCs w:val="18"/>
              </w:rPr>
              <w:t>Describe the performance, skill or behavior that must be improved to meet established expectation (be specific and cite examples).</w:t>
            </w:r>
          </w:p>
        </w:tc>
        <w:tc>
          <w:tcPr>
            <w:tcW w:w="10179" w:type="dxa"/>
            <w:shd w:val="clear" w:color="auto" w:fill="FFFFFF" w:themeFill="background1"/>
          </w:tcPr>
          <w:p w:rsidR="00311FA2" w:rsidRPr="00311FA2" w:rsidRDefault="00311FA2" w:rsidP="00715CB6">
            <w:pPr>
              <w:pStyle w:val="ListParagraph"/>
              <w:ind w:left="187"/>
              <w:rPr>
                <w:rFonts w:asciiTheme="minorHAnsi" w:hAnsiTheme="minorHAnsi"/>
                <w:sz w:val="20"/>
                <w:szCs w:val="20"/>
              </w:rPr>
            </w:pPr>
          </w:p>
        </w:tc>
      </w:tr>
      <w:tr w:rsidR="00FA5142" w:rsidRPr="00E12BFB" w:rsidTr="00EC26C7">
        <w:trPr>
          <w:cantSplit/>
          <w:trHeight w:val="1318"/>
        </w:trPr>
        <w:tc>
          <w:tcPr>
            <w:tcW w:w="925" w:type="dxa"/>
            <w:shd w:val="clear" w:color="auto" w:fill="8064A2" w:themeFill="accent4"/>
          </w:tcPr>
          <w:p w:rsidR="00FA5142" w:rsidRDefault="00FA5142" w:rsidP="00D02692">
            <w:pPr>
              <w:rPr>
                <w:rFonts w:asciiTheme="minorHAnsi" w:hAnsiTheme="minorHAnsi"/>
                <w:b/>
                <w:color w:val="FFFFFF" w:themeColor="background1"/>
                <w:sz w:val="18"/>
                <w:szCs w:val="18"/>
              </w:rPr>
            </w:pPr>
            <w:r w:rsidRPr="00AC1877">
              <w:rPr>
                <w:rFonts w:asciiTheme="minorHAnsi" w:hAnsiTheme="minorHAnsi"/>
                <w:b/>
                <w:color w:val="FFFFFF" w:themeColor="background1"/>
                <w:sz w:val="18"/>
                <w:szCs w:val="18"/>
              </w:rPr>
              <w:t xml:space="preserve">Step </w:t>
            </w:r>
            <w:r>
              <w:rPr>
                <w:rFonts w:asciiTheme="minorHAnsi" w:hAnsiTheme="minorHAnsi"/>
                <w:b/>
                <w:color w:val="FFFFFF" w:themeColor="background1"/>
                <w:sz w:val="18"/>
                <w:szCs w:val="18"/>
              </w:rPr>
              <w:t>2</w:t>
            </w:r>
            <w:r w:rsidRPr="00AC1877">
              <w:rPr>
                <w:rFonts w:asciiTheme="minorHAnsi" w:hAnsiTheme="minorHAnsi"/>
                <w:b/>
                <w:color w:val="FFFFFF" w:themeColor="background1"/>
                <w:sz w:val="18"/>
                <w:szCs w:val="18"/>
              </w:rPr>
              <w:t xml:space="preserve"> – </w:t>
            </w:r>
          </w:p>
          <w:p w:rsidR="00FA5142" w:rsidRPr="00AC1877" w:rsidRDefault="00FA5142" w:rsidP="00D02692">
            <w:pPr>
              <w:rPr>
                <w:rFonts w:asciiTheme="minorHAnsi" w:hAnsiTheme="minorHAnsi"/>
                <w:b/>
                <w:color w:val="FFFFFF" w:themeColor="background1"/>
                <w:sz w:val="18"/>
                <w:szCs w:val="18"/>
              </w:rPr>
            </w:pPr>
            <w:r w:rsidRPr="00AC1877">
              <w:rPr>
                <w:rFonts w:asciiTheme="minorHAnsi" w:hAnsiTheme="minorHAnsi"/>
                <w:b/>
                <w:color w:val="FFFFFF" w:themeColor="background1"/>
                <w:sz w:val="18"/>
                <w:szCs w:val="18"/>
              </w:rPr>
              <w:t xml:space="preserve">Part </w:t>
            </w:r>
            <w:r>
              <w:rPr>
                <w:rFonts w:asciiTheme="minorHAnsi" w:hAnsiTheme="minorHAnsi"/>
                <w:b/>
                <w:color w:val="FFFFFF" w:themeColor="background1"/>
                <w:sz w:val="18"/>
                <w:szCs w:val="18"/>
              </w:rPr>
              <w:t>A</w:t>
            </w:r>
          </w:p>
        </w:tc>
        <w:tc>
          <w:tcPr>
            <w:tcW w:w="3060" w:type="dxa"/>
            <w:shd w:val="clear" w:color="auto" w:fill="E5DFEC" w:themeFill="accent4" w:themeFillTint="33"/>
          </w:tcPr>
          <w:p w:rsidR="00FA5142" w:rsidRPr="00AC1877" w:rsidRDefault="00FA5142" w:rsidP="00D02692">
            <w:pPr>
              <w:rPr>
                <w:rFonts w:asciiTheme="minorHAnsi" w:hAnsiTheme="minorHAnsi"/>
                <w:sz w:val="18"/>
                <w:szCs w:val="18"/>
              </w:rPr>
            </w:pPr>
            <w:r w:rsidRPr="00AC1877">
              <w:rPr>
                <w:rFonts w:asciiTheme="minorHAnsi" w:hAnsiTheme="minorHAnsi"/>
                <w:b/>
                <w:sz w:val="18"/>
                <w:szCs w:val="18"/>
              </w:rPr>
              <w:t xml:space="preserve">Action Plan </w:t>
            </w:r>
            <w:r>
              <w:rPr>
                <w:rFonts w:asciiTheme="minorHAnsi" w:hAnsiTheme="minorHAnsi"/>
                <w:b/>
                <w:sz w:val="18"/>
                <w:szCs w:val="18"/>
              </w:rPr>
              <w:t>–</w:t>
            </w:r>
            <w:r w:rsidRPr="00AC1877">
              <w:rPr>
                <w:rFonts w:asciiTheme="minorHAnsi" w:hAnsiTheme="minorHAnsi"/>
                <w:b/>
                <w:sz w:val="18"/>
                <w:szCs w:val="18"/>
              </w:rPr>
              <w:t xml:space="preserve"> </w:t>
            </w:r>
            <w:r>
              <w:rPr>
                <w:rFonts w:asciiTheme="minorHAnsi" w:hAnsiTheme="minorHAnsi"/>
                <w:b/>
                <w:sz w:val="18"/>
                <w:szCs w:val="18"/>
              </w:rPr>
              <w:t>Provided by Supervisor</w:t>
            </w:r>
          </w:p>
          <w:p w:rsidR="00FA5142" w:rsidRPr="00AC1877" w:rsidRDefault="00FA5142" w:rsidP="00D02692">
            <w:pPr>
              <w:rPr>
                <w:rFonts w:asciiTheme="minorHAnsi" w:hAnsiTheme="minorHAnsi"/>
                <w:b/>
                <w:sz w:val="18"/>
                <w:szCs w:val="18"/>
              </w:rPr>
            </w:pPr>
            <w:r>
              <w:rPr>
                <w:rFonts w:asciiTheme="minorHAnsi" w:hAnsiTheme="minorHAnsi"/>
                <w:sz w:val="18"/>
                <w:szCs w:val="18"/>
              </w:rPr>
              <w:t>Supervisor</w:t>
            </w:r>
            <w:r w:rsidRPr="00AC1877">
              <w:rPr>
                <w:rFonts w:asciiTheme="minorHAnsi" w:hAnsiTheme="minorHAnsi"/>
                <w:sz w:val="18"/>
                <w:szCs w:val="18"/>
              </w:rPr>
              <w:t xml:space="preserve"> lists specific actions that the</w:t>
            </w:r>
            <w:r>
              <w:rPr>
                <w:rFonts w:asciiTheme="minorHAnsi" w:hAnsiTheme="minorHAnsi"/>
                <w:sz w:val="18"/>
                <w:szCs w:val="18"/>
              </w:rPr>
              <w:t xml:space="preserve"> employee</w:t>
            </w:r>
            <w:r w:rsidRPr="00AC1877">
              <w:rPr>
                <w:rFonts w:asciiTheme="minorHAnsi" w:hAnsiTheme="minorHAnsi"/>
                <w:sz w:val="18"/>
                <w:szCs w:val="18"/>
              </w:rPr>
              <w:t xml:space="preserve"> will need to take to correct performance as well as available resources and support the </w:t>
            </w:r>
            <w:r>
              <w:rPr>
                <w:rFonts w:asciiTheme="minorHAnsi" w:hAnsiTheme="minorHAnsi"/>
                <w:sz w:val="18"/>
                <w:szCs w:val="18"/>
              </w:rPr>
              <w:t>supervisor</w:t>
            </w:r>
            <w:r w:rsidRPr="00AC1877">
              <w:rPr>
                <w:rFonts w:asciiTheme="minorHAnsi" w:hAnsiTheme="minorHAnsi"/>
                <w:sz w:val="18"/>
                <w:szCs w:val="18"/>
              </w:rPr>
              <w:t xml:space="preserve"> will provide.</w:t>
            </w:r>
          </w:p>
        </w:tc>
        <w:tc>
          <w:tcPr>
            <w:tcW w:w="10179" w:type="dxa"/>
            <w:shd w:val="clear" w:color="auto" w:fill="FFFFFF" w:themeFill="background1"/>
          </w:tcPr>
          <w:p w:rsidR="0009346C" w:rsidRPr="004C31BA" w:rsidRDefault="0009346C" w:rsidP="00715CB6">
            <w:pPr>
              <w:pStyle w:val="ListParagraph"/>
              <w:ind w:left="187"/>
              <w:rPr>
                <w:rFonts w:asciiTheme="minorHAnsi" w:hAnsiTheme="minorHAnsi"/>
                <w:sz w:val="20"/>
                <w:szCs w:val="20"/>
              </w:rPr>
            </w:pPr>
          </w:p>
        </w:tc>
      </w:tr>
      <w:tr w:rsidR="00FA5142" w:rsidRPr="00E12BFB" w:rsidTr="00EC26C7">
        <w:trPr>
          <w:cantSplit/>
          <w:trHeight w:val="1318"/>
        </w:trPr>
        <w:tc>
          <w:tcPr>
            <w:tcW w:w="925" w:type="dxa"/>
            <w:shd w:val="clear" w:color="auto" w:fill="8064A2" w:themeFill="accent4"/>
          </w:tcPr>
          <w:p w:rsidR="00FA5142" w:rsidRDefault="00FA5142" w:rsidP="00D02692">
            <w:pPr>
              <w:rPr>
                <w:rFonts w:asciiTheme="minorHAnsi" w:hAnsiTheme="minorHAnsi"/>
                <w:b/>
                <w:color w:val="FFFFFF" w:themeColor="background1"/>
                <w:sz w:val="18"/>
                <w:szCs w:val="18"/>
              </w:rPr>
            </w:pPr>
            <w:r w:rsidRPr="00AC1877">
              <w:rPr>
                <w:rFonts w:asciiTheme="minorHAnsi" w:hAnsiTheme="minorHAnsi"/>
                <w:b/>
                <w:color w:val="FFFFFF" w:themeColor="background1"/>
                <w:sz w:val="18"/>
                <w:szCs w:val="18"/>
              </w:rPr>
              <w:t xml:space="preserve">Step </w:t>
            </w:r>
            <w:r>
              <w:rPr>
                <w:rFonts w:asciiTheme="minorHAnsi" w:hAnsiTheme="minorHAnsi"/>
                <w:b/>
                <w:color w:val="FFFFFF" w:themeColor="background1"/>
                <w:sz w:val="18"/>
                <w:szCs w:val="18"/>
              </w:rPr>
              <w:t>2</w:t>
            </w:r>
            <w:r w:rsidRPr="00AC1877">
              <w:rPr>
                <w:rFonts w:asciiTheme="minorHAnsi" w:hAnsiTheme="minorHAnsi"/>
                <w:b/>
                <w:color w:val="FFFFFF" w:themeColor="background1"/>
                <w:sz w:val="18"/>
                <w:szCs w:val="18"/>
              </w:rPr>
              <w:t xml:space="preserve"> – </w:t>
            </w:r>
          </w:p>
          <w:p w:rsidR="00FA5142" w:rsidRPr="00AC1877" w:rsidRDefault="00FA5142" w:rsidP="00D02692">
            <w:pPr>
              <w:rPr>
                <w:rFonts w:asciiTheme="minorHAnsi" w:hAnsiTheme="minorHAnsi"/>
                <w:b/>
                <w:color w:val="FFFFFF" w:themeColor="background1"/>
                <w:sz w:val="18"/>
                <w:szCs w:val="18"/>
              </w:rPr>
            </w:pPr>
            <w:r w:rsidRPr="00AC1877">
              <w:rPr>
                <w:rFonts w:asciiTheme="minorHAnsi" w:hAnsiTheme="minorHAnsi"/>
                <w:b/>
                <w:color w:val="FFFFFF" w:themeColor="background1"/>
                <w:sz w:val="18"/>
                <w:szCs w:val="18"/>
              </w:rPr>
              <w:t>Part B</w:t>
            </w:r>
          </w:p>
        </w:tc>
        <w:tc>
          <w:tcPr>
            <w:tcW w:w="3060" w:type="dxa"/>
            <w:shd w:val="clear" w:color="auto" w:fill="E5DFEC" w:themeFill="accent4" w:themeFillTint="33"/>
          </w:tcPr>
          <w:p w:rsidR="00FA5142" w:rsidRPr="00AC1877" w:rsidRDefault="00FA5142" w:rsidP="00D02692">
            <w:pPr>
              <w:rPr>
                <w:rFonts w:asciiTheme="minorHAnsi" w:hAnsiTheme="minorHAnsi"/>
                <w:b/>
                <w:sz w:val="18"/>
                <w:szCs w:val="18"/>
              </w:rPr>
            </w:pPr>
            <w:r w:rsidRPr="00AC1877">
              <w:rPr>
                <w:rFonts w:asciiTheme="minorHAnsi" w:hAnsiTheme="minorHAnsi"/>
                <w:b/>
                <w:sz w:val="18"/>
                <w:szCs w:val="18"/>
              </w:rPr>
              <w:t xml:space="preserve">Action Plan </w:t>
            </w:r>
            <w:r>
              <w:rPr>
                <w:rFonts w:asciiTheme="minorHAnsi" w:hAnsiTheme="minorHAnsi"/>
                <w:b/>
                <w:sz w:val="18"/>
                <w:szCs w:val="18"/>
              </w:rPr>
              <w:t>–</w:t>
            </w:r>
            <w:r w:rsidRPr="00AC1877">
              <w:rPr>
                <w:rFonts w:asciiTheme="minorHAnsi" w:hAnsiTheme="minorHAnsi"/>
                <w:b/>
                <w:sz w:val="18"/>
                <w:szCs w:val="18"/>
              </w:rPr>
              <w:t xml:space="preserve"> </w:t>
            </w:r>
            <w:r>
              <w:rPr>
                <w:rFonts w:asciiTheme="minorHAnsi" w:hAnsiTheme="minorHAnsi"/>
                <w:b/>
                <w:sz w:val="18"/>
                <w:szCs w:val="18"/>
              </w:rPr>
              <w:t xml:space="preserve">Provided by </w:t>
            </w:r>
            <w:r w:rsidRPr="00AC1877">
              <w:rPr>
                <w:rFonts w:asciiTheme="minorHAnsi" w:hAnsiTheme="minorHAnsi"/>
                <w:b/>
                <w:sz w:val="18"/>
                <w:szCs w:val="18"/>
              </w:rPr>
              <w:t>Employee</w:t>
            </w:r>
          </w:p>
          <w:p w:rsidR="00FA5142" w:rsidRPr="00AC1877" w:rsidRDefault="00FA5142" w:rsidP="00D02692">
            <w:pPr>
              <w:rPr>
                <w:rFonts w:asciiTheme="minorHAnsi" w:hAnsiTheme="minorHAnsi"/>
                <w:b/>
                <w:sz w:val="18"/>
                <w:szCs w:val="18"/>
              </w:rPr>
            </w:pPr>
            <w:r w:rsidRPr="00AC1877">
              <w:rPr>
                <w:rFonts w:asciiTheme="minorHAnsi" w:hAnsiTheme="minorHAnsi"/>
                <w:sz w:val="18"/>
                <w:szCs w:val="18"/>
              </w:rPr>
              <w:t xml:space="preserve">Employee </w:t>
            </w:r>
            <w:r>
              <w:rPr>
                <w:rFonts w:asciiTheme="minorHAnsi" w:hAnsiTheme="minorHAnsi"/>
                <w:sz w:val="18"/>
                <w:szCs w:val="18"/>
              </w:rPr>
              <w:t xml:space="preserve">is to articulate an understanding in their own words of action they must take based upon the action plan provided by the supervisor. </w:t>
            </w:r>
          </w:p>
        </w:tc>
        <w:tc>
          <w:tcPr>
            <w:tcW w:w="10179" w:type="dxa"/>
            <w:shd w:val="clear" w:color="auto" w:fill="FFFFFF" w:themeFill="background1"/>
          </w:tcPr>
          <w:p w:rsidR="00FA5142" w:rsidRPr="00AC1877" w:rsidRDefault="00FA5142" w:rsidP="004255FA">
            <w:pPr>
              <w:rPr>
                <w:rFonts w:asciiTheme="minorHAnsi" w:hAnsiTheme="minorHAnsi"/>
                <w:sz w:val="20"/>
                <w:szCs w:val="20"/>
              </w:rPr>
            </w:pPr>
          </w:p>
        </w:tc>
      </w:tr>
      <w:tr w:rsidR="00FA5142" w:rsidRPr="00E12BFB" w:rsidTr="00EC26C7">
        <w:trPr>
          <w:cantSplit/>
          <w:trHeight w:val="1318"/>
        </w:trPr>
        <w:tc>
          <w:tcPr>
            <w:tcW w:w="925" w:type="dxa"/>
            <w:shd w:val="clear" w:color="auto" w:fill="8064A2" w:themeFill="accent4"/>
          </w:tcPr>
          <w:p w:rsidR="00FA5142" w:rsidRDefault="00FA5142" w:rsidP="00D02692">
            <w:pPr>
              <w:rPr>
                <w:rFonts w:asciiTheme="minorHAnsi" w:hAnsiTheme="minorHAnsi"/>
                <w:b/>
                <w:color w:val="FFFFFF" w:themeColor="background1"/>
                <w:sz w:val="18"/>
                <w:szCs w:val="18"/>
              </w:rPr>
            </w:pPr>
            <w:r>
              <w:rPr>
                <w:rFonts w:asciiTheme="minorHAnsi" w:hAnsiTheme="minorHAnsi"/>
                <w:b/>
                <w:color w:val="FFFFFF" w:themeColor="background1"/>
                <w:sz w:val="18"/>
                <w:szCs w:val="18"/>
              </w:rPr>
              <w:t>Step 3</w:t>
            </w:r>
            <w:r w:rsidRPr="00AC1877">
              <w:rPr>
                <w:rFonts w:asciiTheme="minorHAnsi" w:hAnsiTheme="minorHAnsi"/>
                <w:b/>
                <w:color w:val="FFFFFF" w:themeColor="background1"/>
                <w:sz w:val="18"/>
                <w:szCs w:val="18"/>
              </w:rPr>
              <w:t xml:space="preserve"> – </w:t>
            </w:r>
          </w:p>
          <w:p w:rsidR="00FA5142" w:rsidRPr="009847B8" w:rsidRDefault="00FA5142" w:rsidP="00D02692">
            <w:pPr>
              <w:rPr>
                <w:rFonts w:asciiTheme="minorHAnsi" w:hAnsiTheme="minorHAnsi"/>
                <w:b/>
                <w:color w:val="FFFFFF" w:themeColor="background1"/>
                <w:sz w:val="20"/>
                <w:szCs w:val="20"/>
              </w:rPr>
            </w:pPr>
          </w:p>
        </w:tc>
        <w:tc>
          <w:tcPr>
            <w:tcW w:w="3060" w:type="dxa"/>
            <w:shd w:val="clear" w:color="auto" w:fill="E5DFEC" w:themeFill="accent4" w:themeFillTint="33"/>
          </w:tcPr>
          <w:p w:rsidR="00FA5142" w:rsidRPr="00AC1877" w:rsidRDefault="00FA5142" w:rsidP="00D02692">
            <w:pPr>
              <w:rPr>
                <w:rFonts w:asciiTheme="minorHAnsi" w:hAnsiTheme="minorHAnsi"/>
                <w:b/>
                <w:sz w:val="18"/>
                <w:szCs w:val="18"/>
              </w:rPr>
            </w:pPr>
            <w:r w:rsidRPr="00AC1877">
              <w:rPr>
                <w:rFonts w:asciiTheme="minorHAnsi" w:hAnsiTheme="minorHAnsi"/>
                <w:b/>
                <w:sz w:val="18"/>
                <w:szCs w:val="18"/>
              </w:rPr>
              <w:t>Check-ins/Follow-up</w:t>
            </w:r>
          </w:p>
          <w:p w:rsidR="00FA5142" w:rsidRPr="009847B8" w:rsidRDefault="00FA5142" w:rsidP="00D02692">
            <w:pPr>
              <w:rPr>
                <w:rFonts w:asciiTheme="minorHAnsi" w:hAnsiTheme="minorHAnsi"/>
                <w:b/>
                <w:sz w:val="20"/>
                <w:szCs w:val="20"/>
              </w:rPr>
            </w:pPr>
            <w:r w:rsidRPr="00AC1877">
              <w:rPr>
                <w:rFonts w:asciiTheme="minorHAnsi" w:hAnsiTheme="minorHAnsi"/>
                <w:sz w:val="18"/>
                <w:szCs w:val="18"/>
              </w:rPr>
              <w:t xml:space="preserve">Supervisor sets dates for follow-up and discussion. </w:t>
            </w:r>
            <w:r>
              <w:rPr>
                <w:rFonts w:asciiTheme="minorHAnsi" w:hAnsiTheme="minorHAnsi"/>
                <w:sz w:val="18"/>
                <w:szCs w:val="18"/>
              </w:rPr>
              <w:t>Employee</w:t>
            </w:r>
            <w:r w:rsidRPr="00AC1877">
              <w:rPr>
                <w:rFonts w:asciiTheme="minorHAnsi" w:hAnsiTheme="minorHAnsi"/>
                <w:sz w:val="18"/>
                <w:szCs w:val="18"/>
              </w:rPr>
              <w:t xml:space="preserve"> agrees to specific dates for follow-up and discussion.</w:t>
            </w:r>
          </w:p>
        </w:tc>
        <w:tc>
          <w:tcPr>
            <w:tcW w:w="10179" w:type="dxa"/>
            <w:shd w:val="clear" w:color="auto" w:fill="FFFFFF" w:themeFill="background1"/>
          </w:tcPr>
          <w:p w:rsidR="00FA5142" w:rsidRPr="00AC1877" w:rsidRDefault="00FA5142" w:rsidP="004255FA">
            <w:pPr>
              <w:rPr>
                <w:rFonts w:asciiTheme="minorHAnsi" w:hAnsiTheme="minorHAnsi"/>
                <w:sz w:val="20"/>
                <w:szCs w:val="20"/>
              </w:rPr>
            </w:pPr>
          </w:p>
        </w:tc>
      </w:tr>
    </w:tbl>
    <w:p w:rsidR="00CC2809" w:rsidRDefault="00CC2809" w:rsidP="00CC2809"/>
    <w:p w:rsidR="009864A2" w:rsidRDefault="009864A2">
      <w:r>
        <w:br w:type="page"/>
      </w:r>
    </w:p>
    <w:p w:rsidR="00CC2809" w:rsidRDefault="00CC2809" w:rsidP="00CC2809"/>
    <w:tbl>
      <w:tblPr>
        <w:tblStyle w:val="TableGrid"/>
        <w:tblW w:w="14164" w:type="dxa"/>
        <w:tblLayout w:type="fixed"/>
        <w:tblCellMar>
          <w:left w:w="115" w:type="dxa"/>
          <w:right w:w="115" w:type="dxa"/>
        </w:tblCellMar>
        <w:tblLook w:val="04A0" w:firstRow="1" w:lastRow="0" w:firstColumn="1" w:lastColumn="0" w:noHBand="0" w:noVBand="1"/>
      </w:tblPr>
      <w:tblGrid>
        <w:gridCol w:w="925"/>
        <w:gridCol w:w="3060"/>
        <w:gridCol w:w="10179"/>
      </w:tblGrid>
      <w:tr w:rsidR="00FA5142" w:rsidRPr="00E12BFB" w:rsidTr="00EC26C7">
        <w:trPr>
          <w:cantSplit/>
          <w:trHeight w:val="1318"/>
        </w:trPr>
        <w:tc>
          <w:tcPr>
            <w:tcW w:w="925" w:type="dxa"/>
            <w:shd w:val="clear" w:color="auto" w:fill="8064A2" w:themeFill="accent4"/>
          </w:tcPr>
          <w:p w:rsidR="00FA5142" w:rsidRDefault="00FA5142" w:rsidP="00D02692">
            <w:pPr>
              <w:rPr>
                <w:rFonts w:asciiTheme="minorHAnsi" w:hAnsiTheme="minorHAnsi"/>
                <w:b/>
                <w:color w:val="FFFFFF" w:themeColor="background1"/>
                <w:sz w:val="18"/>
                <w:szCs w:val="18"/>
              </w:rPr>
            </w:pPr>
            <w:r w:rsidRPr="00AC1877">
              <w:rPr>
                <w:rFonts w:asciiTheme="minorHAnsi" w:hAnsiTheme="minorHAnsi"/>
                <w:b/>
                <w:color w:val="FFFFFF" w:themeColor="background1"/>
                <w:sz w:val="18"/>
                <w:szCs w:val="18"/>
              </w:rPr>
              <w:t xml:space="preserve">Step 1 – </w:t>
            </w:r>
          </w:p>
          <w:p w:rsidR="00FA5142" w:rsidRPr="00AC1877" w:rsidRDefault="00FA5142" w:rsidP="00D02692">
            <w:pPr>
              <w:rPr>
                <w:rFonts w:asciiTheme="minorHAnsi" w:hAnsiTheme="minorHAnsi"/>
                <w:b/>
                <w:color w:val="FFFFFF" w:themeColor="background1"/>
                <w:sz w:val="18"/>
                <w:szCs w:val="18"/>
              </w:rPr>
            </w:pPr>
            <w:r w:rsidRPr="00AC1877">
              <w:rPr>
                <w:rFonts w:asciiTheme="minorHAnsi" w:hAnsiTheme="minorHAnsi"/>
                <w:b/>
                <w:color w:val="FFFFFF" w:themeColor="background1"/>
                <w:sz w:val="18"/>
                <w:szCs w:val="18"/>
              </w:rPr>
              <w:t>Part A</w:t>
            </w:r>
          </w:p>
        </w:tc>
        <w:tc>
          <w:tcPr>
            <w:tcW w:w="3060" w:type="dxa"/>
            <w:shd w:val="clear" w:color="auto" w:fill="E5DFEC" w:themeFill="accent4" w:themeFillTint="33"/>
          </w:tcPr>
          <w:p w:rsidR="00FA5142" w:rsidRPr="00AC1877" w:rsidRDefault="00FA5142" w:rsidP="00D02692">
            <w:pPr>
              <w:rPr>
                <w:rFonts w:asciiTheme="minorHAnsi" w:hAnsiTheme="minorHAnsi"/>
                <w:b/>
                <w:color w:val="FFFFFF" w:themeColor="background1"/>
                <w:sz w:val="18"/>
                <w:szCs w:val="18"/>
              </w:rPr>
            </w:pPr>
            <w:r w:rsidRPr="00AC1877">
              <w:rPr>
                <w:rFonts w:asciiTheme="minorHAnsi" w:hAnsiTheme="minorHAnsi"/>
                <w:b/>
                <w:sz w:val="18"/>
                <w:szCs w:val="18"/>
              </w:rPr>
              <w:t>Policy or Expectation Not Being Successfully Fulfilled</w:t>
            </w:r>
          </w:p>
        </w:tc>
        <w:tc>
          <w:tcPr>
            <w:tcW w:w="10179" w:type="dxa"/>
            <w:shd w:val="clear" w:color="auto" w:fill="FFFFFF" w:themeFill="background1"/>
          </w:tcPr>
          <w:p w:rsidR="00FA5142" w:rsidRPr="00AC1877" w:rsidRDefault="00FA5142" w:rsidP="004255FA">
            <w:pPr>
              <w:rPr>
                <w:rFonts w:asciiTheme="minorHAnsi" w:hAnsiTheme="minorHAnsi"/>
                <w:sz w:val="20"/>
                <w:szCs w:val="20"/>
              </w:rPr>
            </w:pPr>
          </w:p>
        </w:tc>
      </w:tr>
      <w:tr w:rsidR="00FA5142" w:rsidRPr="00E12BFB" w:rsidTr="00EC26C7">
        <w:trPr>
          <w:cantSplit/>
          <w:trHeight w:val="1318"/>
        </w:trPr>
        <w:tc>
          <w:tcPr>
            <w:tcW w:w="925" w:type="dxa"/>
            <w:shd w:val="clear" w:color="auto" w:fill="8064A2" w:themeFill="accent4"/>
          </w:tcPr>
          <w:p w:rsidR="00FA5142" w:rsidRDefault="00FA5142" w:rsidP="00D02692">
            <w:pPr>
              <w:rPr>
                <w:rFonts w:asciiTheme="minorHAnsi" w:hAnsiTheme="minorHAnsi"/>
                <w:b/>
                <w:color w:val="FFFFFF" w:themeColor="background1"/>
                <w:sz w:val="18"/>
                <w:szCs w:val="18"/>
              </w:rPr>
            </w:pPr>
            <w:r w:rsidRPr="00AC1877">
              <w:rPr>
                <w:rFonts w:asciiTheme="minorHAnsi" w:hAnsiTheme="minorHAnsi"/>
                <w:b/>
                <w:color w:val="FFFFFF" w:themeColor="background1"/>
                <w:sz w:val="18"/>
                <w:szCs w:val="18"/>
              </w:rPr>
              <w:t xml:space="preserve">Step 1 – </w:t>
            </w:r>
          </w:p>
          <w:p w:rsidR="00FA5142" w:rsidRPr="00AC1877" w:rsidRDefault="00FA5142" w:rsidP="00D02692">
            <w:pPr>
              <w:rPr>
                <w:rFonts w:asciiTheme="minorHAnsi" w:hAnsiTheme="minorHAnsi"/>
                <w:b/>
                <w:sz w:val="18"/>
                <w:szCs w:val="18"/>
              </w:rPr>
            </w:pPr>
            <w:r w:rsidRPr="00AC1877">
              <w:rPr>
                <w:rFonts w:asciiTheme="minorHAnsi" w:hAnsiTheme="minorHAnsi"/>
                <w:b/>
                <w:color w:val="FFFFFF" w:themeColor="background1"/>
                <w:sz w:val="18"/>
                <w:szCs w:val="18"/>
              </w:rPr>
              <w:t>Part B</w:t>
            </w:r>
          </w:p>
        </w:tc>
        <w:tc>
          <w:tcPr>
            <w:tcW w:w="3060" w:type="dxa"/>
            <w:shd w:val="clear" w:color="auto" w:fill="E5DFEC" w:themeFill="accent4" w:themeFillTint="33"/>
          </w:tcPr>
          <w:p w:rsidR="00FA5142" w:rsidRPr="00AC1877" w:rsidRDefault="00FA5142" w:rsidP="00D02692">
            <w:pPr>
              <w:rPr>
                <w:rFonts w:asciiTheme="minorHAnsi" w:hAnsiTheme="minorHAnsi"/>
                <w:sz w:val="18"/>
                <w:szCs w:val="18"/>
              </w:rPr>
            </w:pPr>
            <w:r w:rsidRPr="00AC1877">
              <w:rPr>
                <w:rFonts w:asciiTheme="minorHAnsi" w:hAnsiTheme="minorHAnsi"/>
                <w:b/>
                <w:sz w:val="18"/>
                <w:szCs w:val="18"/>
              </w:rPr>
              <w:t>Performance Item(s)</w:t>
            </w:r>
          </w:p>
          <w:p w:rsidR="00FA5142" w:rsidRPr="00AC1877" w:rsidRDefault="00FA5142" w:rsidP="00D02692">
            <w:pPr>
              <w:rPr>
                <w:rFonts w:asciiTheme="minorHAnsi" w:hAnsiTheme="minorHAnsi"/>
                <w:b/>
                <w:sz w:val="18"/>
                <w:szCs w:val="18"/>
              </w:rPr>
            </w:pPr>
            <w:r w:rsidRPr="00AC1877">
              <w:rPr>
                <w:rFonts w:asciiTheme="minorHAnsi" w:hAnsiTheme="minorHAnsi"/>
                <w:sz w:val="18"/>
                <w:szCs w:val="18"/>
              </w:rPr>
              <w:t>Describe the performance, skill or behavior that must be improved to meet established expectation (be specific and cite examples).</w:t>
            </w:r>
          </w:p>
        </w:tc>
        <w:tc>
          <w:tcPr>
            <w:tcW w:w="10179" w:type="dxa"/>
            <w:shd w:val="clear" w:color="auto" w:fill="FFFFFF" w:themeFill="background1"/>
          </w:tcPr>
          <w:p w:rsidR="00FA5142" w:rsidRPr="00AC1877" w:rsidRDefault="00FA5142" w:rsidP="004255FA">
            <w:pPr>
              <w:rPr>
                <w:rFonts w:asciiTheme="minorHAnsi" w:hAnsiTheme="minorHAnsi"/>
                <w:sz w:val="20"/>
                <w:szCs w:val="20"/>
              </w:rPr>
            </w:pPr>
          </w:p>
        </w:tc>
      </w:tr>
      <w:tr w:rsidR="00FA5142" w:rsidRPr="00E12BFB" w:rsidTr="00EC26C7">
        <w:trPr>
          <w:cantSplit/>
          <w:trHeight w:val="1318"/>
        </w:trPr>
        <w:tc>
          <w:tcPr>
            <w:tcW w:w="925" w:type="dxa"/>
            <w:shd w:val="clear" w:color="auto" w:fill="8064A2" w:themeFill="accent4"/>
          </w:tcPr>
          <w:p w:rsidR="00FA5142" w:rsidRDefault="00FA5142" w:rsidP="00D02692">
            <w:pPr>
              <w:rPr>
                <w:rFonts w:asciiTheme="minorHAnsi" w:hAnsiTheme="minorHAnsi"/>
                <w:b/>
                <w:color w:val="FFFFFF" w:themeColor="background1"/>
                <w:sz w:val="18"/>
                <w:szCs w:val="18"/>
              </w:rPr>
            </w:pPr>
            <w:r w:rsidRPr="00AC1877">
              <w:rPr>
                <w:rFonts w:asciiTheme="minorHAnsi" w:hAnsiTheme="minorHAnsi"/>
                <w:b/>
                <w:color w:val="FFFFFF" w:themeColor="background1"/>
                <w:sz w:val="18"/>
                <w:szCs w:val="18"/>
              </w:rPr>
              <w:t xml:space="preserve">Step </w:t>
            </w:r>
            <w:r>
              <w:rPr>
                <w:rFonts w:asciiTheme="minorHAnsi" w:hAnsiTheme="minorHAnsi"/>
                <w:b/>
                <w:color w:val="FFFFFF" w:themeColor="background1"/>
                <w:sz w:val="18"/>
                <w:szCs w:val="18"/>
              </w:rPr>
              <w:t>2</w:t>
            </w:r>
            <w:r w:rsidRPr="00AC1877">
              <w:rPr>
                <w:rFonts w:asciiTheme="minorHAnsi" w:hAnsiTheme="minorHAnsi"/>
                <w:b/>
                <w:color w:val="FFFFFF" w:themeColor="background1"/>
                <w:sz w:val="18"/>
                <w:szCs w:val="18"/>
              </w:rPr>
              <w:t xml:space="preserve"> – </w:t>
            </w:r>
          </w:p>
          <w:p w:rsidR="00FA5142" w:rsidRPr="00AC1877" w:rsidRDefault="00FA5142" w:rsidP="00D02692">
            <w:pPr>
              <w:rPr>
                <w:rFonts w:asciiTheme="minorHAnsi" w:hAnsiTheme="minorHAnsi"/>
                <w:b/>
                <w:color w:val="FFFFFF" w:themeColor="background1"/>
                <w:sz w:val="18"/>
                <w:szCs w:val="18"/>
              </w:rPr>
            </w:pPr>
            <w:r w:rsidRPr="00AC1877">
              <w:rPr>
                <w:rFonts w:asciiTheme="minorHAnsi" w:hAnsiTheme="minorHAnsi"/>
                <w:b/>
                <w:color w:val="FFFFFF" w:themeColor="background1"/>
                <w:sz w:val="18"/>
                <w:szCs w:val="18"/>
              </w:rPr>
              <w:t xml:space="preserve">Part </w:t>
            </w:r>
            <w:r>
              <w:rPr>
                <w:rFonts w:asciiTheme="minorHAnsi" w:hAnsiTheme="minorHAnsi"/>
                <w:b/>
                <w:color w:val="FFFFFF" w:themeColor="background1"/>
                <w:sz w:val="18"/>
                <w:szCs w:val="18"/>
              </w:rPr>
              <w:t>A</w:t>
            </w:r>
          </w:p>
        </w:tc>
        <w:tc>
          <w:tcPr>
            <w:tcW w:w="3060" w:type="dxa"/>
            <w:shd w:val="clear" w:color="auto" w:fill="E5DFEC" w:themeFill="accent4" w:themeFillTint="33"/>
          </w:tcPr>
          <w:p w:rsidR="00FA5142" w:rsidRPr="00AC1877" w:rsidRDefault="00FA5142" w:rsidP="00D02692">
            <w:pPr>
              <w:rPr>
                <w:rFonts w:asciiTheme="minorHAnsi" w:hAnsiTheme="minorHAnsi"/>
                <w:sz w:val="18"/>
                <w:szCs w:val="18"/>
              </w:rPr>
            </w:pPr>
            <w:r w:rsidRPr="00AC1877">
              <w:rPr>
                <w:rFonts w:asciiTheme="minorHAnsi" w:hAnsiTheme="minorHAnsi"/>
                <w:b/>
                <w:sz w:val="18"/>
                <w:szCs w:val="18"/>
              </w:rPr>
              <w:t xml:space="preserve">Action Plan </w:t>
            </w:r>
            <w:r>
              <w:rPr>
                <w:rFonts w:asciiTheme="minorHAnsi" w:hAnsiTheme="minorHAnsi"/>
                <w:b/>
                <w:sz w:val="18"/>
                <w:szCs w:val="18"/>
              </w:rPr>
              <w:t>–</w:t>
            </w:r>
            <w:r w:rsidRPr="00AC1877">
              <w:rPr>
                <w:rFonts w:asciiTheme="minorHAnsi" w:hAnsiTheme="minorHAnsi"/>
                <w:b/>
                <w:sz w:val="18"/>
                <w:szCs w:val="18"/>
              </w:rPr>
              <w:t xml:space="preserve"> </w:t>
            </w:r>
            <w:r>
              <w:rPr>
                <w:rFonts w:asciiTheme="minorHAnsi" w:hAnsiTheme="minorHAnsi"/>
                <w:b/>
                <w:sz w:val="18"/>
                <w:szCs w:val="18"/>
              </w:rPr>
              <w:t>Provided by Supervisor</w:t>
            </w:r>
          </w:p>
          <w:p w:rsidR="00FA5142" w:rsidRPr="00AC1877" w:rsidRDefault="00FA5142" w:rsidP="00D02692">
            <w:pPr>
              <w:rPr>
                <w:rFonts w:asciiTheme="minorHAnsi" w:hAnsiTheme="minorHAnsi"/>
                <w:b/>
                <w:sz w:val="18"/>
                <w:szCs w:val="18"/>
              </w:rPr>
            </w:pPr>
            <w:r>
              <w:rPr>
                <w:rFonts w:asciiTheme="minorHAnsi" w:hAnsiTheme="minorHAnsi"/>
                <w:sz w:val="18"/>
                <w:szCs w:val="18"/>
              </w:rPr>
              <w:t>Supervisor</w:t>
            </w:r>
            <w:r w:rsidRPr="00AC1877">
              <w:rPr>
                <w:rFonts w:asciiTheme="minorHAnsi" w:hAnsiTheme="minorHAnsi"/>
                <w:sz w:val="18"/>
                <w:szCs w:val="18"/>
              </w:rPr>
              <w:t xml:space="preserve"> lists specific actions that the</w:t>
            </w:r>
            <w:r>
              <w:rPr>
                <w:rFonts w:asciiTheme="minorHAnsi" w:hAnsiTheme="minorHAnsi"/>
                <w:sz w:val="18"/>
                <w:szCs w:val="18"/>
              </w:rPr>
              <w:t xml:space="preserve"> employee</w:t>
            </w:r>
            <w:r w:rsidRPr="00AC1877">
              <w:rPr>
                <w:rFonts w:asciiTheme="minorHAnsi" w:hAnsiTheme="minorHAnsi"/>
                <w:sz w:val="18"/>
                <w:szCs w:val="18"/>
              </w:rPr>
              <w:t xml:space="preserve"> will need to take to correct performance as well as available resources and support the </w:t>
            </w:r>
            <w:r>
              <w:rPr>
                <w:rFonts w:asciiTheme="minorHAnsi" w:hAnsiTheme="minorHAnsi"/>
                <w:sz w:val="18"/>
                <w:szCs w:val="18"/>
              </w:rPr>
              <w:t>supervisor</w:t>
            </w:r>
            <w:r w:rsidRPr="00AC1877">
              <w:rPr>
                <w:rFonts w:asciiTheme="minorHAnsi" w:hAnsiTheme="minorHAnsi"/>
                <w:sz w:val="18"/>
                <w:szCs w:val="18"/>
              </w:rPr>
              <w:t xml:space="preserve"> will provide.</w:t>
            </w:r>
          </w:p>
        </w:tc>
        <w:tc>
          <w:tcPr>
            <w:tcW w:w="10179" w:type="dxa"/>
            <w:shd w:val="clear" w:color="auto" w:fill="FFFFFF" w:themeFill="background1"/>
          </w:tcPr>
          <w:p w:rsidR="00FA5142" w:rsidRPr="00AC1877" w:rsidRDefault="00FA5142" w:rsidP="004255FA">
            <w:pPr>
              <w:rPr>
                <w:rFonts w:asciiTheme="minorHAnsi" w:hAnsiTheme="minorHAnsi"/>
                <w:sz w:val="20"/>
                <w:szCs w:val="20"/>
              </w:rPr>
            </w:pPr>
          </w:p>
        </w:tc>
      </w:tr>
      <w:tr w:rsidR="00FA5142" w:rsidRPr="00E12BFB" w:rsidTr="00EC26C7">
        <w:trPr>
          <w:cantSplit/>
          <w:trHeight w:val="1318"/>
        </w:trPr>
        <w:tc>
          <w:tcPr>
            <w:tcW w:w="925" w:type="dxa"/>
            <w:shd w:val="clear" w:color="auto" w:fill="8064A2" w:themeFill="accent4"/>
          </w:tcPr>
          <w:p w:rsidR="00FA5142" w:rsidRDefault="00FA5142" w:rsidP="00D02692">
            <w:pPr>
              <w:rPr>
                <w:rFonts w:asciiTheme="minorHAnsi" w:hAnsiTheme="minorHAnsi"/>
                <w:b/>
                <w:color w:val="FFFFFF" w:themeColor="background1"/>
                <w:sz w:val="18"/>
                <w:szCs w:val="18"/>
              </w:rPr>
            </w:pPr>
            <w:r w:rsidRPr="00AC1877">
              <w:rPr>
                <w:rFonts w:asciiTheme="minorHAnsi" w:hAnsiTheme="minorHAnsi"/>
                <w:b/>
                <w:color w:val="FFFFFF" w:themeColor="background1"/>
                <w:sz w:val="18"/>
                <w:szCs w:val="18"/>
              </w:rPr>
              <w:t xml:space="preserve">Step </w:t>
            </w:r>
            <w:r>
              <w:rPr>
                <w:rFonts w:asciiTheme="minorHAnsi" w:hAnsiTheme="minorHAnsi"/>
                <w:b/>
                <w:color w:val="FFFFFF" w:themeColor="background1"/>
                <w:sz w:val="18"/>
                <w:szCs w:val="18"/>
              </w:rPr>
              <w:t>2</w:t>
            </w:r>
            <w:r w:rsidRPr="00AC1877">
              <w:rPr>
                <w:rFonts w:asciiTheme="minorHAnsi" w:hAnsiTheme="minorHAnsi"/>
                <w:b/>
                <w:color w:val="FFFFFF" w:themeColor="background1"/>
                <w:sz w:val="18"/>
                <w:szCs w:val="18"/>
              </w:rPr>
              <w:t xml:space="preserve"> – </w:t>
            </w:r>
          </w:p>
          <w:p w:rsidR="00FA5142" w:rsidRPr="00AC1877" w:rsidRDefault="00FA5142" w:rsidP="00D02692">
            <w:pPr>
              <w:rPr>
                <w:rFonts w:asciiTheme="minorHAnsi" w:hAnsiTheme="minorHAnsi"/>
                <w:b/>
                <w:color w:val="FFFFFF" w:themeColor="background1"/>
                <w:sz w:val="18"/>
                <w:szCs w:val="18"/>
              </w:rPr>
            </w:pPr>
            <w:r w:rsidRPr="00AC1877">
              <w:rPr>
                <w:rFonts w:asciiTheme="minorHAnsi" w:hAnsiTheme="minorHAnsi"/>
                <w:b/>
                <w:color w:val="FFFFFF" w:themeColor="background1"/>
                <w:sz w:val="18"/>
                <w:szCs w:val="18"/>
              </w:rPr>
              <w:t>Part B</w:t>
            </w:r>
          </w:p>
        </w:tc>
        <w:tc>
          <w:tcPr>
            <w:tcW w:w="3060" w:type="dxa"/>
            <w:shd w:val="clear" w:color="auto" w:fill="E5DFEC" w:themeFill="accent4" w:themeFillTint="33"/>
          </w:tcPr>
          <w:p w:rsidR="00FA5142" w:rsidRPr="00AC1877" w:rsidRDefault="00FA5142" w:rsidP="00D02692">
            <w:pPr>
              <w:rPr>
                <w:rFonts w:asciiTheme="minorHAnsi" w:hAnsiTheme="minorHAnsi"/>
                <w:b/>
                <w:sz w:val="18"/>
                <w:szCs w:val="18"/>
              </w:rPr>
            </w:pPr>
            <w:r w:rsidRPr="00AC1877">
              <w:rPr>
                <w:rFonts w:asciiTheme="minorHAnsi" w:hAnsiTheme="minorHAnsi"/>
                <w:b/>
                <w:sz w:val="18"/>
                <w:szCs w:val="18"/>
              </w:rPr>
              <w:t xml:space="preserve">Action Plan </w:t>
            </w:r>
            <w:r>
              <w:rPr>
                <w:rFonts w:asciiTheme="minorHAnsi" w:hAnsiTheme="minorHAnsi"/>
                <w:b/>
                <w:sz w:val="18"/>
                <w:szCs w:val="18"/>
              </w:rPr>
              <w:t>–</w:t>
            </w:r>
            <w:r w:rsidRPr="00AC1877">
              <w:rPr>
                <w:rFonts w:asciiTheme="minorHAnsi" w:hAnsiTheme="minorHAnsi"/>
                <w:b/>
                <w:sz w:val="18"/>
                <w:szCs w:val="18"/>
              </w:rPr>
              <w:t xml:space="preserve"> </w:t>
            </w:r>
            <w:r>
              <w:rPr>
                <w:rFonts w:asciiTheme="minorHAnsi" w:hAnsiTheme="minorHAnsi"/>
                <w:b/>
                <w:sz w:val="18"/>
                <w:szCs w:val="18"/>
              </w:rPr>
              <w:t xml:space="preserve">Provided by </w:t>
            </w:r>
            <w:r w:rsidRPr="00AC1877">
              <w:rPr>
                <w:rFonts w:asciiTheme="minorHAnsi" w:hAnsiTheme="minorHAnsi"/>
                <w:b/>
                <w:sz w:val="18"/>
                <w:szCs w:val="18"/>
              </w:rPr>
              <w:t>Employee</w:t>
            </w:r>
          </w:p>
          <w:p w:rsidR="00FA5142" w:rsidRPr="00AC1877" w:rsidRDefault="00FA5142" w:rsidP="00D02692">
            <w:pPr>
              <w:rPr>
                <w:rFonts w:asciiTheme="minorHAnsi" w:hAnsiTheme="minorHAnsi"/>
                <w:b/>
                <w:sz w:val="18"/>
                <w:szCs w:val="18"/>
              </w:rPr>
            </w:pPr>
            <w:r w:rsidRPr="00AC1877">
              <w:rPr>
                <w:rFonts w:asciiTheme="minorHAnsi" w:hAnsiTheme="minorHAnsi"/>
                <w:sz w:val="18"/>
                <w:szCs w:val="18"/>
              </w:rPr>
              <w:t xml:space="preserve">Employee </w:t>
            </w:r>
            <w:r>
              <w:rPr>
                <w:rFonts w:asciiTheme="minorHAnsi" w:hAnsiTheme="minorHAnsi"/>
                <w:sz w:val="18"/>
                <w:szCs w:val="18"/>
              </w:rPr>
              <w:t xml:space="preserve">is to articulate an understanding in their own words of action they must take based upon the action plan provided by the supervisor. </w:t>
            </w:r>
          </w:p>
        </w:tc>
        <w:tc>
          <w:tcPr>
            <w:tcW w:w="10179" w:type="dxa"/>
            <w:shd w:val="clear" w:color="auto" w:fill="FFFFFF" w:themeFill="background1"/>
          </w:tcPr>
          <w:p w:rsidR="00FA5142" w:rsidRPr="00AC1877" w:rsidRDefault="00FA5142" w:rsidP="004255FA">
            <w:pPr>
              <w:rPr>
                <w:rFonts w:asciiTheme="minorHAnsi" w:hAnsiTheme="minorHAnsi"/>
                <w:sz w:val="20"/>
                <w:szCs w:val="20"/>
              </w:rPr>
            </w:pPr>
          </w:p>
        </w:tc>
      </w:tr>
      <w:tr w:rsidR="00FA5142" w:rsidRPr="00E12BFB" w:rsidTr="00EC26C7">
        <w:trPr>
          <w:cantSplit/>
          <w:trHeight w:val="1318"/>
        </w:trPr>
        <w:tc>
          <w:tcPr>
            <w:tcW w:w="925" w:type="dxa"/>
            <w:tcBorders>
              <w:bottom w:val="single" w:sz="4" w:space="0" w:color="auto"/>
            </w:tcBorders>
            <w:shd w:val="clear" w:color="auto" w:fill="8064A2" w:themeFill="accent4"/>
          </w:tcPr>
          <w:p w:rsidR="00FA5142" w:rsidRDefault="00FA5142" w:rsidP="00D02692">
            <w:pPr>
              <w:rPr>
                <w:rFonts w:asciiTheme="minorHAnsi" w:hAnsiTheme="minorHAnsi"/>
                <w:b/>
                <w:color w:val="FFFFFF" w:themeColor="background1"/>
                <w:sz w:val="18"/>
                <w:szCs w:val="18"/>
              </w:rPr>
            </w:pPr>
            <w:r>
              <w:rPr>
                <w:rFonts w:asciiTheme="minorHAnsi" w:hAnsiTheme="minorHAnsi"/>
                <w:b/>
                <w:color w:val="FFFFFF" w:themeColor="background1"/>
                <w:sz w:val="18"/>
                <w:szCs w:val="18"/>
              </w:rPr>
              <w:t>Step 3</w:t>
            </w:r>
            <w:r w:rsidRPr="00AC1877">
              <w:rPr>
                <w:rFonts w:asciiTheme="minorHAnsi" w:hAnsiTheme="minorHAnsi"/>
                <w:b/>
                <w:color w:val="FFFFFF" w:themeColor="background1"/>
                <w:sz w:val="18"/>
                <w:szCs w:val="18"/>
              </w:rPr>
              <w:t xml:space="preserve"> – </w:t>
            </w:r>
          </w:p>
          <w:p w:rsidR="00FA5142" w:rsidRPr="009847B8" w:rsidRDefault="00FA5142" w:rsidP="00D02692">
            <w:pPr>
              <w:rPr>
                <w:rFonts w:asciiTheme="minorHAnsi" w:hAnsiTheme="minorHAnsi"/>
                <w:b/>
                <w:color w:val="FFFFFF" w:themeColor="background1"/>
                <w:sz w:val="20"/>
                <w:szCs w:val="20"/>
              </w:rPr>
            </w:pPr>
          </w:p>
        </w:tc>
        <w:tc>
          <w:tcPr>
            <w:tcW w:w="3060" w:type="dxa"/>
            <w:tcBorders>
              <w:bottom w:val="single" w:sz="4" w:space="0" w:color="auto"/>
            </w:tcBorders>
            <w:shd w:val="clear" w:color="auto" w:fill="E5DFEC" w:themeFill="accent4" w:themeFillTint="33"/>
          </w:tcPr>
          <w:p w:rsidR="00FA5142" w:rsidRPr="00AC1877" w:rsidRDefault="00FA5142" w:rsidP="00D02692">
            <w:pPr>
              <w:rPr>
                <w:rFonts w:asciiTheme="minorHAnsi" w:hAnsiTheme="minorHAnsi"/>
                <w:b/>
                <w:sz w:val="18"/>
                <w:szCs w:val="18"/>
              </w:rPr>
            </w:pPr>
            <w:r w:rsidRPr="00AC1877">
              <w:rPr>
                <w:rFonts w:asciiTheme="minorHAnsi" w:hAnsiTheme="minorHAnsi"/>
                <w:b/>
                <w:sz w:val="18"/>
                <w:szCs w:val="18"/>
              </w:rPr>
              <w:t>Check-ins/Follow-up</w:t>
            </w:r>
          </w:p>
          <w:p w:rsidR="00FA5142" w:rsidRPr="009847B8" w:rsidRDefault="00FA5142" w:rsidP="00D02692">
            <w:pPr>
              <w:rPr>
                <w:rFonts w:asciiTheme="minorHAnsi" w:hAnsiTheme="minorHAnsi"/>
                <w:b/>
                <w:sz w:val="20"/>
                <w:szCs w:val="20"/>
              </w:rPr>
            </w:pPr>
            <w:r w:rsidRPr="00AC1877">
              <w:rPr>
                <w:rFonts w:asciiTheme="minorHAnsi" w:hAnsiTheme="minorHAnsi"/>
                <w:sz w:val="18"/>
                <w:szCs w:val="18"/>
              </w:rPr>
              <w:t xml:space="preserve">Supervisor sets dates for follow-up and discussion. </w:t>
            </w:r>
            <w:r>
              <w:rPr>
                <w:rFonts w:asciiTheme="minorHAnsi" w:hAnsiTheme="minorHAnsi"/>
                <w:sz w:val="18"/>
                <w:szCs w:val="18"/>
              </w:rPr>
              <w:t>Employee</w:t>
            </w:r>
            <w:r w:rsidRPr="00AC1877">
              <w:rPr>
                <w:rFonts w:asciiTheme="minorHAnsi" w:hAnsiTheme="minorHAnsi"/>
                <w:sz w:val="18"/>
                <w:szCs w:val="18"/>
              </w:rPr>
              <w:t xml:space="preserve"> agrees to specific dates for follow-up and discussion.</w:t>
            </w:r>
          </w:p>
        </w:tc>
        <w:tc>
          <w:tcPr>
            <w:tcW w:w="10179" w:type="dxa"/>
            <w:tcBorders>
              <w:bottom w:val="single" w:sz="4" w:space="0" w:color="auto"/>
            </w:tcBorders>
            <w:shd w:val="clear" w:color="auto" w:fill="FFFFFF" w:themeFill="background1"/>
          </w:tcPr>
          <w:p w:rsidR="00FA5142" w:rsidRPr="00AC1877" w:rsidRDefault="00FA5142" w:rsidP="004255FA">
            <w:pPr>
              <w:rPr>
                <w:rFonts w:asciiTheme="minorHAnsi" w:hAnsiTheme="minorHAnsi"/>
                <w:sz w:val="20"/>
                <w:szCs w:val="20"/>
              </w:rPr>
            </w:pPr>
          </w:p>
        </w:tc>
      </w:tr>
    </w:tbl>
    <w:p w:rsidR="00971AEE" w:rsidRDefault="00971AEE"/>
    <w:p w:rsidR="000362D0" w:rsidRPr="00963BAE" w:rsidRDefault="000362D0" w:rsidP="00FE3DD5">
      <w:pPr>
        <w:rPr>
          <w:rFonts w:asciiTheme="minorHAnsi" w:hAnsiTheme="minorHAnsi"/>
          <w:sz w:val="6"/>
          <w:szCs w:val="6"/>
        </w:rPr>
      </w:pPr>
    </w:p>
    <w:p w:rsidR="00FA5142" w:rsidRDefault="00FA5142">
      <w:pPr>
        <w:rPr>
          <w:rFonts w:asciiTheme="minorHAnsi" w:hAnsiTheme="minorHAnsi"/>
          <w:b/>
          <w:sz w:val="18"/>
          <w:szCs w:val="18"/>
        </w:rPr>
      </w:pPr>
      <w:r>
        <w:rPr>
          <w:rFonts w:asciiTheme="minorHAnsi" w:hAnsiTheme="minorHAnsi"/>
          <w:b/>
          <w:sz w:val="18"/>
          <w:szCs w:val="18"/>
        </w:rPr>
        <w:br w:type="page"/>
      </w:r>
    </w:p>
    <w:p w:rsidR="001B3D43" w:rsidRDefault="000C28A3" w:rsidP="00FE3DD5">
      <w:pPr>
        <w:rPr>
          <w:rFonts w:asciiTheme="minorHAnsi" w:hAnsiTheme="minorHAnsi"/>
          <w:sz w:val="18"/>
          <w:szCs w:val="18"/>
        </w:rPr>
      </w:pPr>
      <w:r w:rsidRPr="00433434">
        <w:rPr>
          <w:rFonts w:asciiTheme="minorHAnsi" w:hAnsiTheme="minorHAnsi"/>
          <w:b/>
          <w:sz w:val="18"/>
          <w:szCs w:val="18"/>
        </w:rPr>
        <w:lastRenderedPageBreak/>
        <w:t>Please note:</w:t>
      </w:r>
      <w:r w:rsidRPr="00433434">
        <w:rPr>
          <w:rFonts w:asciiTheme="minorHAnsi" w:hAnsiTheme="minorHAnsi"/>
          <w:sz w:val="18"/>
          <w:szCs w:val="18"/>
        </w:rPr>
        <w:t xml:space="preserve"> </w:t>
      </w:r>
      <w:r w:rsidR="00644191" w:rsidRPr="00433434">
        <w:rPr>
          <w:rFonts w:asciiTheme="minorHAnsi" w:hAnsiTheme="minorHAnsi"/>
          <w:sz w:val="18"/>
          <w:szCs w:val="18"/>
        </w:rPr>
        <w:t xml:space="preserve">You are required to make immediate, significant and sustained improvement both during and after the period of PIP. </w:t>
      </w:r>
      <w:r w:rsidR="00FD5AA2" w:rsidRPr="00433434">
        <w:rPr>
          <w:rFonts w:asciiTheme="minorHAnsi" w:hAnsiTheme="minorHAnsi"/>
          <w:sz w:val="18"/>
          <w:szCs w:val="18"/>
        </w:rPr>
        <w:t xml:space="preserve">As set forth in the Handbook, your employment is “At-Will,” which means that both you and </w:t>
      </w:r>
      <w:r w:rsidR="00744CF2">
        <w:rPr>
          <w:rFonts w:asciiTheme="minorHAnsi" w:hAnsiTheme="minorHAnsi"/>
          <w:sz w:val="18"/>
          <w:szCs w:val="18"/>
        </w:rPr>
        <w:t>the Employer</w:t>
      </w:r>
      <w:r w:rsidR="00FD5AA2" w:rsidRPr="00433434">
        <w:rPr>
          <w:rFonts w:asciiTheme="minorHAnsi" w:hAnsiTheme="minorHAnsi"/>
          <w:sz w:val="18"/>
          <w:szCs w:val="18"/>
        </w:rPr>
        <w:t xml:space="preserve"> have the right to terminate your employment at any time, with or without advance notice and with or without cause.  This PIP should not be construed as creating a contract for any length of time or for</w:t>
      </w:r>
      <w:r w:rsidR="00644191" w:rsidRPr="00433434">
        <w:rPr>
          <w:rFonts w:asciiTheme="minorHAnsi" w:hAnsiTheme="minorHAnsi"/>
          <w:sz w:val="18"/>
          <w:szCs w:val="18"/>
        </w:rPr>
        <w:t xml:space="preserve"> the entire PIP period. Further, successful completion of the PIP does not guarantee your employment for any specified period of time thereafter.</w:t>
      </w:r>
      <w:r w:rsidR="00AF41DF">
        <w:rPr>
          <w:rFonts w:asciiTheme="minorHAnsi" w:hAnsiTheme="minorHAnsi"/>
          <w:sz w:val="18"/>
          <w:szCs w:val="18"/>
        </w:rPr>
        <w:t xml:space="preserve"> This PIP will remain active on file for a period of 12 months. Failure to provide a successful completion of the PIP will merit Formal Discipline up to and including termination.</w:t>
      </w:r>
    </w:p>
    <w:p w:rsidR="00971AEE" w:rsidRPr="00433434" w:rsidRDefault="00971AEE" w:rsidP="00FE3DD5">
      <w:pPr>
        <w:rPr>
          <w:rFonts w:asciiTheme="minorHAnsi" w:hAnsiTheme="minorHAnsi"/>
          <w:sz w:val="6"/>
          <w:szCs w:val="6"/>
        </w:rPr>
      </w:pPr>
    </w:p>
    <w:tbl>
      <w:tblPr>
        <w:tblStyle w:val="TableGrid"/>
        <w:tblW w:w="0" w:type="auto"/>
        <w:tblLook w:val="04A0" w:firstRow="1" w:lastRow="0" w:firstColumn="1" w:lastColumn="0" w:noHBand="0" w:noVBand="1"/>
      </w:tblPr>
      <w:tblGrid>
        <w:gridCol w:w="5400"/>
        <w:gridCol w:w="5390"/>
      </w:tblGrid>
      <w:tr w:rsidR="001B3D43" w:rsidRPr="00E12BFB" w:rsidTr="00E64FA2">
        <w:trPr>
          <w:cantSplit/>
        </w:trPr>
        <w:tc>
          <w:tcPr>
            <w:tcW w:w="5400" w:type="dxa"/>
          </w:tcPr>
          <w:p w:rsidR="001B3D43" w:rsidRPr="00E12BFB" w:rsidRDefault="001B3D43" w:rsidP="00FE3DD5">
            <w:pPr>
              <w:rPr>
                <w:rFonts w:asciiTheme="minorHAnsi" w:hAnsiTheme="minorHAnsi"/>
                <w:b/>
                <w:sz w:val="20"/>
                <w:szCs w:val="20"/>
              </w:rPr>
            </w:pPr>
            <w:r w:rsidRPr="00E12BFB">
              <w:rPr>
                <w:rFonts w:asciiTheme="minorHAnsi" w:hAnsiTheme="minorHAnsi"/>
                <w:b/>
                <w:sz w:val="20"/>
                <w:szCs w:val="20"/>
              </w:rPr>
              <w:t>Supervisor Signature:</w:t>
            </w:r>
          </w:p>
          <w:p w:rsidR="00E12BFB" w:rsidRPr="00433434" w:rsidRDefault="00E12BFB" w:rsidP="00FE3DD5">
            <w:pPr>
              <w:rPr>
                <w:rFonts w:asciiTheme="minorHAnsi" w:hAnsiTheme="minorHAnsi"/>
                <w:b/>
                <w:sz w:val="18"/>
                <w:szCs w:val="18"/>
              </w:rPr>
            </w:pPr>
          </w:p>
        </w:tc>
        <w:tc>
          <w:tcPr>
            <w:tcW w:w="5390" w:type="dxa"/>
          </w:tcPr>
          <w:p w:rsidR="001B3D43" w:rsidRPr="00E12BFB" w:rsidRDefault="001B3D43" w:rsidP="00FE3DD5">
            <w:pPr>
              <w:rPr>
                <w:rFonts w:asciiTheme="minorHAnsi" w:hAnsiTheme="minorHAnsi"/>
                <w:b/>
                <w:sz w:val="20"/>
                <w:szCs w:val="20"/>
              </w:rPr>
            </w:pPr>
            <w:r w:rsidRPr="00E12BFB">
              <w:rPr>
                <w:rFonts w:asciiTheme="minorHAnsi" w:hAnsiTheme="minorHAnsi"/>
                <w:b/>
                <w:sz w:val="20"/>
                <w:szCs w:val="20"/>
              </w:rPr>
              <w:t>Date:</w:t>
            </w:r>
          </w:p>
        </w:tc>
      </w:tr>
      <w:tr w:rsidR="001B3D43" w:rsidRPr="00E12BFB" w:rsidTr="00E64FA2">
        <w:trPr>
          <w:cantSplit/>
        </w:trPr>
        <w:tc>
          <w:tcPr>
            <w:tcW w:w="5400" w:type="dxa"/>
          </w:tcPr>
          <w:p w:rsidR="001B3D43" w:rsidRPr="00E12BFB" w:rsidRDefault="00186F2D" w:rsidP="00FE3DD5">
            <w:pPr>
              <w:rPr>
                <w:rFonts w:asciiTheme="minorHAnsi" w:hAnsiTheme="minorHAnsi"/>
                <w:b/>
                <w:sz w:val="20"/>
                <w:szCs w:val="20"/>
              </w:rPr>
            </w:pPr>
            <w:r>
              <w:rPr>
                <w:rFonts w:asciiTheme="minorHAnsi" w:hAnsiTheme="minorHAnsi"/>
                <w:b/>
                <w:sz w:val="20"/>
                <w:szCs w:val="20"/>
              </w:rPr>
              <w:t>Employee</w:t>
            </w:r>
            <w:r w:rsidR="001B3D43" w:rsidRPr="00E12BFB">
              <w:rPr>
                <w:rFonts w:asciiTheme="minorHAnsi" w:hAnsiTheme="minorHAnsi"/>
                <w:b/>
                <w:sz w:val="20"/>
                <w:szCs w:val="20"/>
              </w:rPr>
              <w:t xml:space="preserve"> Signature: </w:t>
            </w:r>
          </w:p>
          <w:p w:rsidR="00E12BFB" w:rsidRPr="00433434" w:rsidRDefault="00E12BFB" w:rsidP="00FE3DD5">
            <w:pPr>
              <w:rPr>
                <w:rFonts w:asciiTheme="minorHAnsi" w:hAnsiTheme="minorHAnsi"/>
                <w:b/>
                <w:sz w:val="18"/>
                <w:szCs w:val="18"/>
              </w:rPr>
            </w:pPr>
          </w:p>
        </w:tc>
        <w:tc>
          <w:tcPr>
            <w:tcW w:w="5390" w:type="dxa"/>
          </w:tcPr>
          <w:p w:rsidR="001B3D43" w:rsidRPr="00E12BFB" w:rsidRDefault="001B3D43" w:rsidP="00FE3DD5">
            <w:pPr>
              <w:rPr>
                <w:rFonts w:asciiTheme="minorHAnsi" w:hAnsiTheme="minorHAnsi"/>
                <w:b/>
                <w:sz w:val="20"/>
                <w:szCs w:val="20"/>
              </w:rPr>
            </w:pPr>
            <w:r w:rsidRPr="00E12BFB">
              <w:rPr>
                <w:rFonts w:asciiTheme="minorHAnsi" w:hAnsiTheme="minorHAnsi"/>
                <w:b/>
                <w:sz w:val="20"/>
                <w:szCs w:val="20"/>
              </w:rPr>
              <w:t xml:space="preserve">Date: </w:t>
            </w:r>
          </w:p>
        </w:tc>
      </w:tr>
      <w:tr w:rsidR="00337959" w:rsidRPr="00E12BFB" w:rsidTr="00E64FA2">
        <w:trPr>
          <w:cantSplit/>
        </w:trPr>
        <w:tc>
          <w:tcPr>
            <w:tcW w:w="5400" w:type="dxa"/>
          </w:tcPr>
          <w:p w:rsidR="00337959" w:rsidRDefault="00337959" w:rsidP="00FE3DD5">
            <w:pPr>
              <w:rPr>
                <w:rFonts w:asciiTheme="minorHAnsi" w:hAnsiTheme="minorHAnsi"/>
                <w:b/>
                <w:sz w:val="20"/>
                <w:szCs w:val="20"/>
              </w:rPr>
            </w:pPr>
            <w:r>
              <w:rPr>
                <w:rFonts w:asciiTheme="minorHAnsi" w:hAnsiTheme="minorHAnsi"/>
                <w:b/>
                <w:sz w:val="20"/>
                <w:szCs w:val="20"/>
              </w:rPr>
              <w:t xml:space="preserve">HR Manager </w:t>
            </w:r>
            <w:r w:rsidR="00744CF2">
              <w:rPr>
                <w:rFonts w:asciiTheme="minorHAnsi" w:hAnsiTheme="minorHAnsi"/>
                <w:b/>
                <w:sz w:val="20"/>
                <w:szCs w:val="20"/>
              </w:rPr>
              <w:t xml:space="preserve">or Asst. Director </w:t>
            </w:r>
            <w:r>
              <w:rPr>
                <w:rFonts w:asciiTheme="minorHAnsi" w:hAnsiTheme="minorHAnsi"/>
                <w:b/>
                <w:sz w:val="20"/>
                <w:szCs w:val="20"/>
              </w:rPr>
              <w:t>Signature:</w:t>
            </w:r>
          </w:p>
          <w:p w:rsidR="00337959" w:rsidRPr="00433434" w:rsidRDefault="00337959" w:rsidP="00FE3DD5">
            <w:pPr>
              <w:rPr>
                <w:rFonts w:asciiTheme="minorHAnsi" w:hAnsiTheme="minorHAnsi"/>
                <w:b/>
                <w:sz w:val="18"/>
                <w:szCs w:val="18"/>
              </w:rPr>
            </w:pPr>
          </w:p>
        </w:tc>
        <w:tc>
          <w:tcPr>
            <w:tcW w:w="5390" w:type="dxa"/>
          </w:tcPr>
          <w:p w:rsidR="00337959" w:rsidRPr="00E12BFB" w:rsidRDefault="00337959" w:rsidP="00FE3DD5">
            <w:pPr>
              <w:rPr>
                <w:rFonts w:asciiTheme="minorHAnsi" w:hAnsiTheme="minorHAnsi"/>
                <w:b/>
                <w:sz w:val="20"/>
                <w:szCs w:val="20"/>
              </w:rPr>
            </w:pPr>
            <w:r>
              <w:rPr>
                <w:rFonts w:asciiTheme="minorHAnsi" w:hAnsiTheme="minorHAnsi"/>
                <w:b/>
                <w:sz w:val="20"/>
                <w:szCs w:val="20"/>
              </w:rPr>
              <w:t xml:space="preserve">Date: </w:t>
            </w:r>
          </w:p>
        </w:tc>
      </w:tr>
    </w:tbl>
    <w:p w:rsidR="009B48FE" w:rsidRDefault="009B48FE" w:rsidP="002B5FD7">
      <w:pPr>
        <w:rPr>
          <w:rFonts w:asciiTheme="minorHAnsi" w:hAnsiTheme="minorHAnsi"/>
          <w:b/>
          <w:color w:val="8064A2" w:themeColor="accent4"/>
        </w:rPr>
      </w:pPr>
    </w:p>
    <w:tbl>
      <w:tblPr>
        <w:tblStyle w:val="TableGrid"/>
        <w:tblW w:w="14395" w:type="dxa"/>
        <w:tblCellMar>
          <w:left w:w="115" w:type="dxa"/>
          <w:right w:w="115" w:type="dxa"/>
        </w:tblCellMar>
        <w:tblLook w:val="04A0" w:firstRow="1" w:lastRow="0" w:firstColumn="1" w:lastColumn="0" w:noHBand="0" w:noVBand="1"/>
      </w:tblPr>
      <w:tblGrid>
        <w:gridCol w:w="7959"/>
        <w:gridCol w:w="975"/>
        <w:gridCol w:w="5461"/>
      </w:tblGrid>
      <w:tr w:rsidR="009B48FE" w:rsidRPr="00AC77CA" w:rsidTr="00FF786A">
        <w:trPr>
          <w:cantSplit/>
          <w:trHeight w:val="274"/>
          <w:tblHeader/>
        </w:trPr>
        <w:tc>
          <w:tcPr>
            <w:tcW w:w="7959" w:type="dxa"/>
            <w:shd w:val="clear" w:color="auto" w:fill="E5DFEC" w:themeFill="accent4" w:themeFillTint="33"/>
          </w:tcPr>
          <w:p w:rsidR="009B48FE" w:rsidRDefault="009B48FE" w:rsidP="00FF786A">
            <w:pPr>
              <w:rPr>
                <w:rFonts w:asciiTheme="minorHAnsi" w:hAnsiTheme="minorHAnsi"/>
                <w:b/>
                <w:sz w:val="20"/>
                <w:szCs w:val="20"/>
              </w:rPr>
            </w:pPr>
            <w:r>
              <w:rPr>
                <w:rFonts w:asciiTheme="minorHAnsi" w:hAnsiTheme="minorHAnsi"/>
                <w:b/>
                <w:sz w:val="20"/>
                <w:szCs w:val="20"/>
              </w:rPr>
              <w:t xml:space="preserve">Support </w:t>
            </w:r>
            <w:r w:rsidRPr="00793000">
              <w:rPr>
                <w:rFonts w:asciiTheme="minorHAnsi" w:hAnsiTheme="minorHAnsi"/>
                <w:b/>
                <w:sz w:val="20"/>
                <w:szCs w:val="20"/>
              </w:rPr>
              <w:t>Previously Offered/Provided</w:t>
            </w:r>
            <w:r>
              <w:rPr>
                <w:rFonts w:asciiTheme="minorHAnsi" w:hAnsiTheme="minorHAnsi"/>
                <w:b/>
                <w:sz w:val="20"/>
                <w:szCs w:val="20"/>
              </w:rPr>
              <w:t xml:space="preserve"> by Management Prior to PIP</w:t>
            </w:r>
            <w:r w:rsidRPr="00793000">
              <w:rPr>
                <w:rFonts w:asciiTheme="minorHAnsi" w:hAnsiTheme="minorHAnsi"/>
                <w:b/>
                <w:sz w:val="20"/>
                <w:szCs w:val="20"/>
              </w:rPr>
              <w:t>:</w:t>
            </w:r>
          </w:p>
        </w:tc>
        <w:tc>
          <w:tcPr>
            <w:tcW w:w="975" w:type="dxa"/>
            <w:shd w:val="clear" w:color="auto" w:fill="E5DFEC" w:themeFill="accent4" w:themeFillTint="33"/>
          </w:tcPr>
          <w:p w:rsidR="009B48FE" w:rsidRDefault="009B48FE" w:rsidP="00FF786A">
            <w:pPr>
              <w:rPr>
                <w:rFonts w:asciiTheme="minorHAnsi" w:hAnsiTheme="minorHAnsi"/>
                <w:b/>
                <w:sz w:val="20"/>
                <w:szCs w:val="20"/>
              </w:rPr>
            </w:pPr>
            <w:r>
              <w:rPr>
                <w:rFonts w:asciiTheme="minorHAnsi" w:hAnsiTheme="minorHAnsi"/>
                <w:b/>
                <w:sz w:val="20"/>
                <w:szCs w:val="20"/>
              </w:rPr>
              <w:t>Date Provided</w:t>
            </w:r>
          </w:p>
        </w:tc>
        <w:tc>
          <w:tcPr>
            <w:tcW w:w="5461" w:type="dxa"/>
            <w:shd w:val="clear" w:color="auto" w:fill="E5DFEC" w:themeFill="accent4" w:themeFillTint="33"/>
          </w:tcPr>
          <w:p w:rsidR="009B48FE" w:rsidRPr="00AC77CA" w:rsidRDefault="009B48FE" w:rsidP="00FF786A">
            <w:pPr>
              <w:rPr>
                <w:rFonts w:asciiTheme="minorHAnsi" w:hAnsiTheme="minorHAnsi"/>
                <w:b/>
                <w:sz w:val="20"/>
                <w:szCs w:val="20"/>
              </w:rPr>
            </w:pPr>
            <w:r>
              <w:rPr>
                <w:rFonts w:asciiTheme="minorHAnsi" w:hAnsiTheme="minorHAnsi"/>
                <w:b/>
                <w:sz w:val="20"/>
                <w:szCs w:val="20"/>
              </w:rPr>
              <w:t>Progress/Comments</w:t>
            </w:r>
          </w:p>
        </w:tc>
      </w:tr>
      <w:tr w:rsidR="009B48FE" w:rsidRPr="00AC77CA" w:rsidTr="00FF786A">
        <w:trPr>
          <w:trHeight w:val="2879"/>
        </w:trPr>
        <w:tc>
          <w:tcPr>
            <w:tcW w:w="7959" w:type="dxa"/>
            <w:shd w:val="clear" w:color="auto" w:fill="auto"/>
          </w:tcPr>
          <w:p w:rsidR="009B48FE" w:rsidRPr="00AC77CA" w:rsidRDefault="009B48FE" w:rsidP="00FF786A">
            <w:pPr>
              <w:spacing w:before="120" w:after="120"/>
              <w:rPr>
                <w:rFonts w:asciiTheme="minorHAnsi" w:hAnsiTheme="minorHAnsi"/>
                <w:b/>
                <w:sz w:val="20"/>
                <w:szCs w:val="20"/>
              </w:rPr>
            </w:pPr>
          </w:p>
        </w:tc>
        <w:tc>
          <w:tcPr>
            <w:tcW w:w="975" w:type="dxa"/>
          </w:tcPr>
          <w:p w:rsidR="009B48FE" w:rsidRPr="00AC77CA" w:rsidRDefault="009B48FE" w:rsidP="00FF786A">
            <w:pPr>
              <w:spacing w:before="120" w:after="120"/>
              <w:rPr>
                <w:rFonts w:asciiTheme="minorHAnsi" w:hAnsiTheme="minorHAnsi"/>
                <w:b/>
                <w:sz w:val="20"/>
                <w:szCs w:val="20"/>
              </w:rPr>
            </w:pPr>
          </w:p>
        </w:tc>
        <w:tc>
          <w:tcPr>
            <w:tcW w:w="5461" w:type="dxa"/>
            <w:shd w:val="clear" w:color="auto" w:fill="auto"/>
          </w:tcPr>
          <w:p w:rsidR="009B48FE" w:rsidRPr="00AC77CA" w:rsidRDefault="009B48FE" w:rsidP="00FF786A">
            <w:pPr>
              <w:spacing w:before="120" w:after="120"/>
              <w:rPr>
                <w:rFonts w:asciiTheme="minorHAnsi" w:hAnsiTheme="minorHAnsi"/>
                <w:b/>
                <w:sz w:val="20"/>
                <w:szCs w:val="20"/>
              </w:rPr>
            </w:pPr>
          </w:p>
        </w:tc>
      </w:tr>
    </w:tbl>
    <w:p w:rsidR="009864A2" w:rsidRPr="003E7D74" w:rsidRDefault="009864A2" w:rsidP="009864A2">
      <w:pPr>
        <w:spacing w:before="60"/>
        <w:rPr>
          <w:b/>
          <w:i/>
          <w:color w:val="FF0000"/>
          <w:sz w:val="16"/>
          <w:szCs w:val="16"/>
        </w:rPr>
      </w:pPr>
      <w:r w:rsidRPr="00744CF2">
        <w:rPr>
          <w:b/>
          <w:i/>
          <w:color w:val="8064A2" w:themeColor="accent4"/>
          <w:sz w:val="16"/>
          <w:szCs w:val="16"/>
        </w:rPr>
        <w:t>GO TO NEXT PAGE TO DOCUMENT THE DETAILED ACTION PLAN AND PROGRESS DURING CHECK-IN MEETINGS</w:t>
      </w:r>
    </w:p>
    <w:p w:rsidR="009B48FE" w:rsidRDefault="009B48FE" w:rsidP="002B5FD7">
      <w:pPr>
        <w:rPr>
          <w:rFonts w:asciiTheme="minorHAnsi" w:hAnsiTheme="minorHAnsi"/>
          <w:b/>
          <w:color w:val="8064A2" w:themeColor="accent4"/>
        </w:rPr>
        <w:sectPr w:rsidR="009B48FE" w:rsidSect="00060671">
          <w:headerReference w:type="default" r:id="rId9"/>
          <w:footerReference w:type="default" r:id="rId10"/>
          <w:pgSz w:w="15840" w:h="12240" w:orient="landscape" w:code="1"/>
          <w:pgMar w:top="720" w:right="720" w:bottom="720" w:left="720" w:header="432" w:footer="720" w:gutter="0"/>
          <w:cols w:space="720"/>
          <w:docGrid w:linePitch="360"/>
        </w:sectPr>
      </w:pPr>
    </w:p>
    <w:p w:rsidR="002B5FD7" w:rsidRPr="00E12BFB" w:rsidRDefault="002B5FD7" w:rsidP="002B5FD7">
      <w:pPr>
        <w:rPr>
          <w:rFonts w:asciiTheme="minorHAnsi" w:hAnsiTheme="minorHAnsi"/>
          <w:b/>
          <w:color w:val="003399"/>
        </w:rPr>
      </w:pPr>
      <w:r w:rsidRPr="00744CF2">
        <w:rPr>
          <w:rFonts w:asciiTheme="minorHAnsi" w:hAnsiTheme="minorHAnsi"/>
          <w:b/>
          <w:color w:val="8064A2" w:themeColor="accent4"/>
        </w:rPr>
        <w:lastRenderedPageBreak/>
        <w:t>Detailed Action Plan</w:t>
      </w:r>
      <w:r w:rsidR="006A76D2" w:rsidRPr="00744CF2">
        <w:rPr>
          <w:rFonts w:asciiTheme="minorHAnsi" w:hAnsiTheme="minorHAnsi"/>
          <w:b/>
          <w:color w:val="8064A2" w:themeColor="accent4"/>
        </w:rPr>
        <w:t xml:space="preserve"> with Documented Progress</w:t>
      </w:r>
      <w:r w:rsidRPr="00E12BFB">
        <w:rPr>
          <w:rFonts w:asciiTheme="minorHAnsi" w:hAnsiTheme="minorHAnsi"/>
          <w:b/>
          <w:color w:val="003399"/>
        </w:rPr>
        <w:t xml:space="preserve"> </w:t>
      </w:r>
    </w:p>
    <w:p w:rsidR="002B5FD7" w:rsidRPr="00AC77CA" w:rsidRDefault="002B5FD7" w:rsidP="002B5FD7">
      <w:pPr>
        <w:rPr>
          <w:rFonts w:asciiTheme="minorHAnsi" w:hAnsiTheme="minorHAnsi"/>
          <w:b/>
          <w:sz w:val="12"/>
          <w:szCs w:val="12"/>
        </w:rPr>
      </w:pPr>
    </w:p>
    <w:tbl>
      <w:tblPr>
        <w:tblStyle w:val="TableGrid"/>
        <w:tblW w:w="14395" w:type="dxa"/>
        <w:tblLook w:val="04A0" w:firstRow="1" w:lastRow="0" w:firstColumn="1" w:lastColumn="0" w:noHBand="0" w:noVBand="1"/>
      </w:tblPr>
      <w:tblGrid>
        <w:gridCol w:w="648"/>
        <w:gridCol w:w="13747"/>
      </w:tblGrid>
      <w:tr w:rsidR="002B5FD7" w:rsidRPr="00E12BFB" w:rsidTr="00744CF2">
        <w:trPr>
          <w:cantSplit/>
          <w:trHeight w:val="1134"/>
        </w:trPr>
        <w:tc>
          <w:tcPr>
            <w:tcW w:w="648" w:type="dxa"/>
            <w:shd w:val="clear" w:color="auto" w:fill="5F497A" w:themeFill="accent4" w:themeFillShade="BF"/>
            <w:textDirection w:val="btLr"/>
          </w:tcPr>
          <w:p w:rsidR="002B5FD7" w:rsidRPr="00E12BFB" w:rsidRDefault="002B5FD7" w:rsidP="00927BD6">
            <w:pPr>
              <w:ind w:left="113" w:right="113"/>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Step 4</w:t>
            </w:r>
          </w:p>
        </w:tc>
        <w:tc>
          <w:tcPr>
            <w:tcW w:w="13747" w:type="dxa"/>
            <w:shd w:val="clear" w:color="auto" w:fill="E5DFEC" w:themeFill="accent4" w:themeFillTint="33"/>
          </w:tcPr>
          <w:p w:rsidR="002B5FD7" w:rsidRPr="00E12BFB" w:rsidRDefault="00E50D3D" w:rsidP="00927BD6">
            <w:pPr>
              <w:rPr>
                <w:rFonts w:asciiTheme="minorHAnsi" w:hAnsiTheme="minorHAnsi"/>
                <w:sz w:val="20"/>
                <w:szCs w:val="20"/>
              </w:rPr>
            </w:pPr>
            <w:r>
              <w:rPr>
                <w:rFonts w:asciiTheme="minorHAnsi" w:hAnsiTheme="minorHAnsi"/>
                <w:b/>
                <w:sz w:val="20"/>
                <w:szCs w:val="20"/>
              </w:rPr>
              <w:t>Create a Detailed Action Plan</w:t>
            </w:r>
            <w:r w:rsidR="002C6F52">
              <w:rPr>
                <w:rFonts w:asciiTheme="minorHAnsi" w:hAnsiTheme="minorHAnsi"/>
                <w:b/>
                <w:sz w:val="20"/>
                <w:szCs w:val="20"/>
              </w:rPr>
              <w:t>, Document Progress</w:t>
            </w:r>
            <w:r w:rsidR="00060671">
              <w:rPr>
                <w:rFonts w:asciiTheme="minorHAnsi" w:hAnsiTheme="minorHAnsi"/>
                <w:b/>
                <w:sz w:val="20"/>
                <w:szCs w:val="20"/>
              </w:rPr>
              <w:t xml:space="preserve"> and H</w:t>
            </w:r>
            <w:r>
              <w:rPr>
                <w:rFonts w:asciiTheme="minorHAnsi" w:hAnsiTheme="minorHAnsi"/>
                <w:b/>
                <w:sz w:val="20"/>
                <w:szCs w:val="20"/>
              </w:rPr>
              <w:t>old Check-in Meetings</w:t>
            </w:r>
          </w:p>
          <w:p w:rsidR="00E50D3D" w:rsidRDefault="00744CF2" w:rsidP="002B5FD7">
            <w:pPr>
              <w:pStyle w:val="ListParagraph"/>
              <w:numPr>
                <w:ilvl w:val="0"/>
                <w:numId w:val="2"/>
              </w:numPr>
              <w:rPr>
                <w:rFonts w:asciiTheme="minorHAnsi" w:hAnsiTheme="minorHAnsi"/>
                <w:sz w:val="20"/>
                <w:szCs w:val="20"/>
              </w:rPr>
            </w:pPr>
            <w:r>
              <w:rPr>
                <w:rFonts w:asciiTheme="minorHAnsi" w:hAnsiTheme="minorHAnsi"/>
                <w:sz w:val="20"/>
                <w:szCs w:val="20"/>
              </w:rPr>
              <w:t>Employee</w:t>
            </w:r>
            <w:r w:rsidR="00DE0637">
              <w:rPr>
                <w:rFonts w:asciiTheme="minorHAnsi" w:hAnsiTheme="minorHAnsi"/>
                <w:sz w:val="20"/>
                <w:szCs w:val="20"/>
              </w:rPr>
              <w:t xml:space="preserve"> and </w:t>
            </w:r>
            <w:r w:rsidR="00096946">
              <w:rPr>
                <w:rFonts w:asciiTheme="minorHAnsi" w:hAnsiTheme="minorHAnsi"/>
                <w:sz w:val="20"/>
                <w:szCs w:val="20"/>
              </w:rPr>
              <w:t>supervisor</w:t>
            </w:r>
            <w:r w:rsidR="00DE0637">
              <w:rPr>
                <w:rFonts w:asciiTheme="minorHAnsi" w:hAnsiTheme="minorHAnsi"/>
                <w:sz w:val="20"/>
                <w:szCs w:val="20"/>
              </w:rPr>
              <w:t xml:space="preserve"> to b</w:t>
            </w:r>
            <w:r w:rsidR="00E50D3D">
              <w:rPr>
                <w:rFonts w:asciiTheme="minorHAnsi" w:hAnsiTheme="minorHAnsi"/>
                <w:sz w:val="20"/>
                <w:szCs w:val="20"/>
              </w:rPr>
              <w:t xml:space="preserve">uild out the action plan </w:t>
            </w:r>
            <w:r w:rsidR="009A05E8">
              <w:rPr>
                <w:rFonts w:asciiTheme="minorHAnsi" w:hAnsiTheme="minorHAnsi"/>
                <w:sz w:val="20"/>
                <w:szCs w:val="20"/>
              </w:rPr>
              <w:t xml:space="preserve">for each performance item </w:t>
            </w:r>
            <w:r w:rsidR="00E50D3D">
              <w:rPr>
                <w:rFonts w:asciiTheme="minorHAnsi" w:hAnsiTheme="minorHAnsi"/>
                <w:sz w:val="20"/>
                <w:szCs w:val="20"/>
              </w:rPr>
              <w:t xml:space="preserve">with due dates and resources for each step in the plan </w:t>
            </w:r>
            <w:r w:rsidR="00DE0637">
              <w:rPr>
                <w:rFonts w:asciiTheme="minorHAnsi" w:hAnsiTheme="minorHAnsi"/>
                <w:sz w:val="20"/>
                <w:szCs w:val="20"/>
              </w:rPr>
              <w:br/>
            </w:r>
            <w:r w:rsidR="00E50D3D">
              <w:rPr>
                <w:rFonts w:asciiTheme="minorHAnsi" w:hAnsiTheme="minorHAnsi"/>
                <w:sz w:val="20"/>
                <w:szCs w:val="20"/>
              </w:rPr>
              <w:t>(what will be done with the help of what resources by when</w:t>
            </w:r>
            <w:r w:rsidR="00AF41DF">
              <w:rPr>
                <w:rFonts w:asciiTheme="minorHAnsi" w:hAnsiTheme="minorHAnsi"/>
                <w:sz w:val="20"/>
                <w:szCs w:val="20"/>
              </w:rPr>
              <w:t>, utilize SMART model</w:t>
            </w:r>
            <w:r w:rsidR="00E50D3D">
              <w:rPr>
                <w:rFonts w:asciiTheme="minorHAnsi" w:hAnsiTheme="minorHAnsi"/>
                <w:sz w:val="20"/>
                <w:szCs w:val="20"/>
              </w:rPr>
              <w:t>)</w:t>
            </w:r>
            <w:r w:rsidR="00FA5142">
              <w:rPr>
                <w:rFonts w:asciiTheme="minorHAnsi" w:hAnsiTheme="minorHAnsi"/>
                <w:sz w:val="20"/>
                <w:szCs w:val="20"/>
              </w:rPr>
              <w:t>.</w:t>
            </w:r>
          </w:p>
          <w:p w:rsidR="002B5FD7" w:rsidRPr="000041D1" w:rsidRDefault="00744CF2" w:rsidP="002B5FD7">
            <w:pPr>
              <w:pStyle w:val="ListParagraph"/>
              <w:numPr>
                <w:ilvl w:val="0"/>
                <w:numId w:val="2"/>
              </w:numPr>
              <w:rPr>
                <w:rFonts w:asciiTheme="minorHAnsi" w:hAnsiTheme="minorHAnsi"/>
                <w:sz w:val="20"/>
                <w:szCs w:val="20"/>
              </w:rPr>
            </w:pPr>
            <w:r>
              <w:rPr>
                <w:rFonts w:asciiTheme="minorHAnsi" w:hAnsiTheme="minorHAnsi"/>
                <w:sz w:val="20"/>
                <w:szCs w:val="20"/>
              </w:rPr>
              <w:t>Employee</w:t>
            </w:r>
            <w:r w:rsidR="002B5FD7" w:rsidRPr="000041D1">
              <w:rPr>
                <w:rFonts w:asciiTheme="minorHAnsi" w:hAnsiTheme="minorHAnsi"/>
                <w:sz w:val="20"/>
                <w:szCs w:val="20"/>
              </w:rPr>
              <w:t xml:space="preserve"> to document progress </w:t>
            </w:r>
            <w:r w:rsidR="00E50D3D">
              <w:rPr>
                <w:rFonts w:asciiTheme="minorHAnsi" w:hAnsiTheme="minorHAnsi"/>
                <w:sz w:val="20"/>
                <w:szCs w:val="20"/>
              </w:rPr>
              <w:t>a</w:t>
            </w:r>
            <w:r w:rsidR="00E50D3D" w:rsidRPr="000041D1">
              <w:rPr>
                <w:rFonts w:asciiTheme="minorHAnsi" w:hAnsiTheme="minorHAnsi"/>
                <w:sz w:val="20"/>
                <w:szCs w:val="20"/>
              </w:rPr>
              <w:t xml:space="preserve">nd share </w:t>
            </w:r>
            <w:r w:rsidR="002B5FD7" w:rsidRPr="000041D1">
              <w:rPr>
                <w:rFonts w:asciiTheme="minorHAnsi" w:hAnsiTheme="minorHAnsi"/>
                <w:sz w:val="20"/>
                <w:szCs w:val="20"/>
              </w:rPr>
              <w:t>examples of how performance</w:t>
            </w:r>
            <w:r w:rsidR="00FA5142">
              <w:rPr>
                <w:rFonts w:asciiTheme="minorHAnsi" w:hAnsiTheme="minorHAnsi"/>
                <w:sz w:val="20"/>
                <w:szCs w:val="20"/>
              </w:rPr>
              <w:t xml:space="preserve"> is</w:t>
            </w:r>
            <w:r w:rsidR="002B5FD7" w:rsidRPr="000041D1">
              <w:rPr>
                <w:rFonts w:asciiTheme="minorHAnsi" w:hAnsiTheme="minorHAnsi"/>
                <w:sz w:val="20"/>
                <w:szCs w:val="20"/>
              </w:rPr>
              <w:t xml:space="preserve"> improved</w:t>
            </w:r>
            <w:r w:rsidR="00E50D3D">
              <w:rPr>
                <w:rFonts w:asciiTheme="minorHAnsi" w:hAnsiTheme="minorHAnsi"/>
                <w:sz w:val="20"/>
                <w:szCs w:val="20"/>
              </w:rPr>
              <w:t xml:space="preserve"> at each check-in</w:t>
            </w:r>
            <w:r w:rsidR="002B5FD7" w:rsidRPr="000041D1">
              <w:rPr>
                <w:rFonts w:asciiTheme="minorHAnsi" w:hAnsiTheme="minorHAnsi"/>
                <w:sz w:val="20"/>
                <w:szCs w:val="20"/>
              </w:rPr>
              <w:t xml:space="preserve">.  </w:t>
            </w:r>
          </w:p>
          <w:p w:rsidR="002B5FD7" w:rsidRPr="000041D1" w:rsidRDefault="00FA5142" w:rsidP="002B5FD7">
            <w:pPr>
              <w:pStyle w:val="ListParagraph"/>
              <w:numPr>
                <w:ilvl w:val="0"/>
                <w:numId w:val="2"/>
              </w:numPr>
              <w:rPr>
                <w:rFonts w:asciiTheme="minorHAnsi" w:hAnsiTheme="minorHAnsi"/>
                <w:sz w:val="20"/>
                <w:szCs w:val="20"/>
              </w:rPr>
            </w:pPr>
            <w:r>
              <w:rPr>
                <w:rFonts w:asciiTheme="minorHAnsi" w:hAnsiTheme="minorHAnsi"/>
                <w:sz w:val="20"/>
                <w:szCs w:val="20"/>
              </w:rPr>
              <w:t>Supervisor</w:t>
            </w:r>
            <w:r w:rsidR="002B5FD7" w:rsidRPr="000041D1">
              <w:rPr>
                <w:rFonts w:asciiTheme="minorHAnsi" w:hAnsiTheme="minorHAnsi"/>
                <w:sz w:val="20"/>
                <w:szCs w:val="20"/>
              </w:rPr>
              <w:t xml:space="preserve"> to provide performance feedback </w:t>
            </w:r>
            <w:r w:rsidR="00E50D3D" w:rsidRPr="000041D1">
              <w:rPr>
                <w:rFonts w:asciiTheme="minorHAnsi" w:hAnsiTheme="minorHAnsi"/>
                <w:sz w:val="20"/>
                <w:szCs w:val="20"/>
              </w:rPr>
              <w:t xml:space="preserve">to </w:t>
            </w:r>
            <w:r>
              <w:rPr>
                <w:rFonts w:asciiTheme="minorHAnsi" w:hAnsiTheme="minorHAnsi"/>
                <w:sz w:val="20"/>
                <w:szCs w:val="20"/>
              </w:rPr>
              <w:t>employee</w:t>
            </w:r>
            <w:r w:rsidR="00E50D3D" w:rsidRPr="000041D1">
              <w:rPr>
                <w:rFonts w:asciiTheme="minorHAnsi" w:hAnsiTheme="minorHAnsi"/>
                <w:sz w:val="20"/>
                <w:szCs w:val="20"/>
              </w:rPr>
              <w:t xml:space="preserve"> </w:t>
            </w:r>
            <w:r w:rsidR="00DE0637">
              <w:rPr>
                <w:rFonts w:asciiTheme="minorHAnsi" w:hAnsiTheme="minorHAnsi"/>
                <w:sz w:val="20"/>
                <w:szCs w:val="20"/>
              </w:rPr>
              <w:t>at each</w:t>
            </w:r>
            <w:r w:rsidR="00E50D3D">
              <w:rPr>
                <w:rFonts w:asciiTheme="minorHAnsi" w:hAnsiTheme="minorHAnsi"/>
                <w:sz w:val="20"/>
                <w:szCs w:val="20"/>
              </w:rPr>
              <w:t xml:space="preserve"> check-in </w:t>
            </w:r>
            <w:r w:rsidR="002B5FD7" w:rsidRPr="000041D1">
              <w:rPr>
                <w:rFonts w:asciiTheme="minorHAnsi" w:hAnsiTheme="minorHAnsi"/>
                <w:sz w:val="20"/>
                <w:szCs w:val="20"/>
              </w:rPr>
              <w:t xml:space="preserve">and add comments below using examples. </w:t>
            </w:r>
            <w:r w:rsidR="00DE0637">
              <w:rPr>
                <w:rFonts w:asciiTheme="minorHAnsi" w:hAnsiTheme="minorHAnsi"/>
                <w:sz w:val="20"/>
                <w:szCs w:val="20"/>
              </w:rPr>
              <w:br/>
            </w:r>
            <w:r>
              <w:rPr>
                <w:rFonts w:asciiTheme="minorHAnsi" w:hAnsiTheme="minorHAnsi"/>
                <w:sz w:val="20"/>
                <w:szCs w:val="20"/>
              </w:rPr>
              <w:t>Supervisor</w:t>
            </w:r>
            <w:r w:rsidR="002B5FD7" w:rsidRPr="000041D1">
              <w:rPr>
                <w:rFonts w:asciiTheme="minorHAnsi" w:hAnsiTheme="minorHAnsi"/>
                <w:sz w:val="20"/>
                <w:szCs w:val="20"/>
              </w:rPr>
              <w:t xml:space="preserve"> comments should include any improvements or opportunities. </w:t>
            </w:r>
          </w:p>
          <w:p w:rsidR="002B5FD7" w:rsidRPr="000041D1" w:rsidRDefault="00FA5142" w:rsidP="00FA5142">
            <w:pPr>
              <w:pStyle w:val="ListParagraph"/>
              <w:numPr>
                <w:ilvl w:val="0"/>
                <w:numId w:val="2"/>
              </w:numPr>
              <w:rPr>
                <w:rFonts w:asciiTheme="minorHAnsi" w:hAnsiTheme="minorHAnsi"/>
                <w:sz w:val="20"/>
                <w:szCs w:val="20"/>
              </w:rPr>
            </w:pPr>
            <w:r>
              <w:rPr>
                <w:rFonts w:asciiTheme="minorHAnsi" w:hAnsiTheme="minorHAnsi"/>
                <w:sz w:val="20"/>
                <w:szCs w:val="20"/>
              </w:rPr>
              <w:t>Supervisor</w:t>
            </w:r>
            <w:r w:rsidR="002B5FD7" w:rsidRPr="000041D1">
              <w:rPr>
                <w:rFonts w:asciiTheme="minorHAnsi" w:hAnsiTheme="minorHAnsi"/>
                <w:sz w:val="20"/>
                <w:szCs w:val="20"/>
              </w:rPr>
              <w:t xml:space="preserve"> and </w:t>
            </w:r>
            <w:r w:rsidR="00744CF2">
              <w:rPr>
                <w:rFonts w:asciiTheme="minorHAnsi" w:hAnsiTheme="minorHAnsi"/>
                <w:sz w:val="20"/>
                <w:szCs w:val="20"/>
              </w:rPr>
              <w:t>Employee</w:t>
            </w:r>
            <w:r w:rsidR="002B5FD7" w:rsidRPr="000041D1">
              <w:rPr>
                <w:rFonts w:asciiTheme="minorHAnsi" w:hAnsiTheme="minorHAnsi"/>
                <w:sz w:val="20"/>
                <w:szCs w:val="20"/>
              </w:rPr>
              <w:t xml:space="preserve"> initial </w:t>
            </w:r>
            <w:r w:rsidR="00DE0637">
              <w:rPr>
                <w:rFonts w:asciiTheme="minorHAnsi" w:hAnsiTheme="minorHAnsi"/>
                <w:sz w:val="20"/>
                <w:szCs w:val="20"/>
              </w:rPr>
              <w:t xml:space="preserve">the plan </w:t>
            </w:r>
            <w:r w:rsidR="002B5FD7">
              <w:rPr>
                <w:rFonts w:asciiTheme="minorHAnsi" w:hAnsiTheme="minorHAnsi"/>
                <w:sz w:val="20"/>
                <w:szCs w:val="20"/>
              </w:rPr>
              <w:t>at</w:t>
            </w:r>
            <w:r w:rsidR="002B5FD7" w:rsidRPr="000041D1">
              <w:rPr>
                <w:rFonts w:asciiTheme="minorHAnsi" w:hAnsiTheme="minorHAnsi"/>
                <w:sz w:val="20"/>
                <w:szCs w:val="20"/>
              </w:rPr>
              <w:t xml:space="preserve"> each check-in discussion.</w:t>
            </w:r>
          </w:p>
        </w:tc>
      </w:tr>
    </w:tbl>
    <w:p w:rsidR="002B5FD7" w:rsidRDefault="002B5FD7">
      <w:pPr>
        <w:rPr>
          <w:rFonts w:asciiTheme="minorHAnsi" w:hAnsiTheme="minorHAnsi"/>
          <w:b/>
          <w:sz w:val="20"/>
          <w:szCs w:val="20"/>
        </w:rPr>
      </w:pPr>
    </w:p>
    <w:p w:rsidR="002B5FD7" w:rsidRDefault="002B5FD7">
      <w:pPr>
        <w:rPr>
          <w:rFonts w:asciiTheme="minorHAnsi" w:hAnsiTheme="minorHAnsi"/>
          <w:b/>
          <w:sz w:val="20"/>
          <w:szCs w:val="20"/>
        </w:rPr>
      </w:pPr>
    </w:p>
    <w:tbl>
      <w:tblPr>
        <w:tblStyle w:val="TableGrid"/>
        <w:tblW w:w="14395" w:type="dxa"/>
        <w:tblCellMar>
          <w:left w:w="115" w:type="dxa"/>
          <w:right w:w="115" w:type="dxa"/>
        </w:tblCellMar>
        <w:tblLook w:val="04A0" w:firstRow="1" w:lastRow="0" w:firstColumn="1" w:lastColumn="0" w:noHBand="0" w:noVBand="1"/>
      </w:tblPr>
      <w:tblGrid>
        <w:gridCol w:w="1924"/>
        <w:gridCol w:w="10341"/>
        <w:gridCol w:w="2130"/>
      </w:tblGrid>
      <w:tr w:rsidR="00336127" w:rsidRPr="00E12BFB" w:rsidTr="00060671">
        <w:trPr>
          <w:cantSplit/>
          <w:trHeight w:val="274"/>
          <w:tblHeader/>
        </w:trPr>
        <w:tc>
          <w:tcPr>
            <w:tcW w:w="1924" w:type="dxa"/>
            <w:shd w:val="clear" w:color="auto" w:fill="E5DFEC" w:themeFill="accent4" w:themeFillTint="33"/>
          </w:tcPr>
          <w:p w:rsidR="00336127" w:rsidRDefault="00336127" w:rsidP="00FF43E9">
            <w:pPr>
              <w:spacing w:before="120"/>
              <w:jc w:val="center"/>
              <w:rPr>
                <w:rFonts w:asciiTheme="minorHAnsi" w:hAnsiTheme="minorHAnsi"/>
                <w:b/>
                <w:sz w:val="20"/>
                <w:szCs w:val="20"/>
              </w:rPr>
            </w:pPr>
            <w:r>
              <w:rPr>
                <w:rFonts w:asciiTheme="minorHAnsi" w:hAnsiTheme="minorHAnsi"/>
                <w:b/>
                <w:sz w:val="20"/>
                <w:szCs w:val="20"/>
              </w:rPr>
              <w:t>Date</w:t>
            </w:r>
          </w:p>
          <w:p w:rsidR="00FF43E9" w:rsidRDefault="00FF43E9" w:rsidP="00E50D3D">
            <w:pPr>
              <w:jc w:val="center"/>
              <w:rPr>
                <w:rFonts w:asciiTheme="minorHAnsi" w:hAnsiTheme="minorHAnsi"/>
                <w:b/>
                <w:sz w:val="20"/>
                <w:szCs w:val="20"/>
              </w:rPr>
            </w:pPr>
          </w:p>
        </w:tc>
        <w:tc>
          <w:tcPr>
            <w:tcW w:w="12471" w:type="dxa"/>
            <w:gridSpan w:val="2"/>
            <w:shd w:val="clear" w:color="auto" w:fill="FFFFFF" w:themeFill="background1"/>
          </w:tcPr>
          <w:p w:rsidR="00336127" w:rsidRDefault="00336127" w:rsidP="00E50D3D">
            <w:pPr>
              <w:rPr>
                <w:rFonts w:asciiTheme="minorHAnsi" w:hAnsiTheme="minorHAnsi"/>
                <w:b/>
                <w:sz w:val="20"/>
                <w:szCs w:val="20"/>
              </w:rPr>
            </w:pPr>
          </w:p>
        </w:tc>
      </w:tr>
      <w:tr w:rsidR="00336127" w:rsidRPr="00E12BFB" w:rsidTr="00060671">
        <w:trPr>
          <w:cantSplit/>
          <w:trHeight w:val="972"/>
          <w:tblHeader/>
        </w:trPr>
        <w:tc>
          <w:tcPr>
            <w:tcW w:w="1924" w:type="dxa"/>
            <w:shd w:val="clear" w:color="auto" w:fill="E5DFEC" w:themeFill="accent4" w:themeFillTint="33"/>
          </w:tcPr>
          <w:p w:rsidR="00336127" w:rsidRPr="00AC77CA" w:rsidRDefault="00336127" w:rsidP="00FF43E9">
            <w:pPr>
              <w:spacing w:before="120"/>
              <w:jc w:val="center"/>
              <w:rPr>
                <w:rFonts w:asciiTheme="minorHAnsi" w:hAnsiTheme="minorHAnsi"/>
                <w:b/>
                <w:sz w:val="20"/>
                <w:szCs w:val="20"/>
              </w:rPr>
            </w:pPr>
            <w:r>
              <w:rPr>
                <w:rFonts w:asciiTheme="minorHAnsi" w:hAnsiTheme="minorHAnsi"/>
                <w:b/>
                <w:sz w:val="20"/>
                <w:szCs w:val="20"/>
              </w:rPr>
              <w:t>Performance Item</w:t>
            </w:r>
          </w:p>
        </w:tc>
        <w:tc>
          <w:tcPr>
            <w:tcW w:w="12471" w:type="dxa"/>
            <w:gridSpan w:val="2"/>
            <w:shd w:val="clear" w:color="auto" w:fill="FFFFFF" w:themeFill="background1"/>
          </w:tcPr>
          <w:p w:rsidR="00336127" w:rsidRPr="00AC77CA" w:rsidRDefault="00336127" w:rsidP="00E50D3D">
            <w:pPr>
              <w:rPr>
                <w:rFonts w:asciiTheme="minorHAnsi" w:hAnsiTheme="minorHAnsi"/>
                <w:b/>
                <w:sz w:val="20"/>
                <w:szCs w:val="20"/>
              </w:rPr>
            </w:pPr>
          </w:p>
        </w:tc>
      </w:tr>
      <w:tr w:rsidR="00895B8E" w:rsidRPr="00E12BFB" w:rsidTr="00FF43E9">
        <w:trPr>
          <w:trHeight w:val="305"/>
          <w:tblHeader/>
        </w:trPr>
        <w:tc>
          <w:tcPr>
            <w:tcW w:w="1924" w:type="dxa"/>
            <w:vMerge w:val="restart"/>
            <w:shd w:val="clear" w:color="auto" w:fill="E5DFEC" w:themeFill="accent4" w:themeFillTint="33"/>
          </w:tcPr>
          <w:p w:rsidR="00895B8E" w:rsidRPr="00AC77CA" w:rsidRDefault="00895B8E" w:rsidP="00895B8E">
            <w:pPr>
              <w:spacing w:before="120" w:after="120"/>
              <w:jc w:val="center"/>
              <w:rPr>
                <w:rFonts w:asciiTheme="minorHAnsi" w:hAnsiTheme="minorHAnsi"/>
                <w:b/>
                <w:sz w:val="20"/>
                <w:szCs w:val="20"/>
              </w:rPr>
            </w:pPr>
            <w:r>
              <w:rPr>
                <w:rFonts w:asciiTheme="minorHAnsi" w:hAnsiTheme="minorHAnsi"/>
                <w:b/>
                <w:sz w:val="20"/>
                <w:szCs w:val="20"/>
              </w:rPr>
              <w:t xml:space="preserve">Action </w:t>
            </w:r>
            <w:r w:rsidR="00FF43E9">
              <w:rPr>
                <w:rFonts w:asciiTheme="minorHAnsi" w:hAnsiTheme="minorHAnsi"/>
                <w:b/>
                <w:sz w:val="20"/>
                <w:szCs w:val="20"/>
              </w:rPr>
              <w:t xml:space="preserve">Plan </w:t>
            </w:r>
            <w:r>
              <w:rPr>
                <w:rFonts w:asciiTheme="minorHAnsi" w:hAnsiTheme="minorHAnsi"/>
                <w:b/>
                <w:sz w:val="20"/>
                <w:szCs w:val="20"/>
              </w:rPr>
              <w:t xml:space="preserve">Step(s) and Due Dates  </w:t>
            </w:r>
          </w:p>
        </w:tc>
        <w:tc>
          <w:tcPr>
            <w:tcW w:w="10341" w:type="dxa"/>
          </w:tcPr>
          <w:p w:rsidR="00895B8E" w:rsidRPr="00FF43E9" w:rsidRDefault="00895B8E" w:rsidP="00E50D3D">
            <w:pPr>
              <w:spacing w:before="120" w:after="120"/>
              <w:rPr>
                <w:rFonts w:asciiTheme="minorHAnsi" w:hAnsiTheme="minorHAnsi"/>
                <w:b/>
                <w:sz w:val="20"/>
                <w:szCs w:val="20"/>
              </w:rPr>
            </w:pPr>
            <w:r w:rsidRPr="00FF43E9">
              <w:rPr>
                <w:rFonts w:asciiTheme="minorHAnsi" w:hAnsiTheme="minorHAnsi"/>
                <w:b/>
                <w:sz w:val="20"/>
                <w:szCs w:val="20"/>
              </w:rPr>
              <w:t xml:space="preserve">Action </w:t>
            </w:r>
            <w:r w:rsidR="00FF43E9" w:rsidRPr="00FF43E9">
              <w:rPr>
                <w:rFonts w:asciiTheme="minorHAnsi" w:hAnsiTheme="minorHAnsi"/>
                <w:b/>
                <w:sz w:val="20"/>
                <w:szCs w:val="20"/>
              </w:rPr>
              <w:t xml:space="preserve">Plan </w:t>
            </w:r>
            <w:r w:rsidRPr="00FF43E9">
              <w:rPr>
                <w:rFonts w:asciiTheme="minorHAnsi" w:hAnsiTheme="minorHAnsi"/>
                <w:b/>
                <w:sz w:val="20"/>
                <w:szCs w:val="20"/>
              </w:rPr>
              <w:t>Step(s)</w:t>
            </w:r>
          </w:p>
        </w:tc>
        <w:tc>
          <w:tcPr>
            <w:tcW w:w="2130" w:type="dxa"/>
          </w:tcPr>
          <w:p w:rsidR="00895B8E" w:rsidRPr="00FF43E9" w:rsidRDefault="00895B8E" w:rsidP="00E50D3D">
            <w:pPr>
              <w:spacing w:before="120" w:after="120"/>
              <w:rPr>
                <w:rFonts w:asciiTheme="minorHAnsi" w:hAnsiTheme="minorHAnsi"/>
                <w:b/>
                <w:sz w:val="20"/>
                <w:szCs w:val="20"/>
              </w:rPr>
            </w:pPr>
            <w:r w:rsidRPr="00FF43E9">
              <w:rPr>
                <w:rFonts w:asciiTheme="minorHAnsi" w:hAnsiTheme="minorHAnsi"/>
                <w:b/>
                <w:sz w:val="20"/>
                <w:szCs w:val="20"/>
              </w:rPr>
              <w:t>Due Dates</w:t>
            </w:r>
          </w:p>
        </w:tc>
      </w:tr>
      <w:tr w:rsidR="00895B8E" w:rsidRPr="00E12BFB" w:rsidTr="00060671">
        <w:trPr>
          <w:trHeight w:val="972"/>
          <w:tblHeader/>
        </w:trPr>
        <w:tc>
          <w:tcPr>
            <w:tcW w:w="1924" w:type="dxa"/>
            <w:vMerge/>
            <w:shd w:val="clear" w:color="auto" w:fill="E5DFEC" w:themeFill="accent4" w:themeFillTint="33"/>
          </w:tcPr>
          <w:p w:rsidR="00895B8E" w:rsidRDefault="00895B8E" w:rsidP="00336127">
            <w:pPr>
              <w:spacing w:before="120" w:after="120"/>
              <w:jc w:val="center"/>
              <w:rPr>
                <w:rFonts w:asciiTheme="minorHAnsi" w:hAnsiTheme="minorHAnsi"/>
                <w:b/>
                <w:sz w:val="20"/>
                <w:szCs w:val="20"/>
              </w:rPr>
            </w:pPr>
          </w:p>
        </w:tc>
        <w:tc>
          <w:tcPr>
            <w:tcW w:w="10341" w:type="dxa"/>
          </w:tcPr>
          <w:p w:rsidR="00895B8E" w:rsidRDefault="00FF43E9" w:rsidP="00FF43E9">
            <w:pPr>
              <w:pStyle w:val="ListParagraph"/>
              <w:numPr>
                <w:ilvl w:val="0"/>
                <w:numId w:val="5"/>
              </w:numPr>
              <w:spacing w:before="120" w:after="120"/>
              <w:rPr>
                <w:rFonts w:asciiTheme="minorHAnsi" w:hAnsiTheme="minorHAnsi"/>
                <w:b/>
                <w:sz w:val="20"/>
                <w:szCs w:val="20"/>
              </w:rPr>
            </w:pPr>
            <w:r>
              <w:rPr>
                <w:rFonts w:asciiTheme="minorHAnsi" w:hAnsiTheme="minorHAnsi"/>
                <w:b/>
                <w:sz w:val="20"/>
                <w:szCs w:val="20"/>
              </w:rPr>
              <w:t xml:space="preserve"> </w:t>
            </w:r>
          </w:p>
          <w:p w:rsidR="00FF43E9" w:rsidRDefault="00FF43E9" w:rsidP="00FF43E9">
            <w:pPr>
              <w:pStyle w:val="ListParagraph"/>
              <w:numPr>
                <w:ilvl w:val="0"/>
                <w:numId w:val="5"/>
              </w:numPr>
              <w:spacing w:before="120" w:after="120"/>
              <w:rPr>
                <w:rFonts w:asciiTheme="minorHAnsi" w:hAnsiTheme="minorHAnsi"/>
                <w:b/>
                <w:sz w:val="20"/>
                <w:szCs w:val="20"/>
              </w:rPr>
            </w:pPr>
            <w:r>
              <w:rPr>
                <w:rFonts w:asciiTheme="minorHAnsi" w:hAnsiTheme="minorHAnsi"/>
                <w:b/>
                <w:sz w:val="20"/>
                <w:szCs w:val="20"/>
              </w:rPr>
              <w:t xml:space="preserve"> </w:t>
            </w:r>
          </w:p>
          <w:p w:rsidR="00FF43E9" w:rsidRPr="00FF43E9" w:rsidRDefault="00FF43E9" w:rsidP="00E50D3D">
            <w:pPr>
              <w:pStyle w:val="ListParagraph"/>
              <w:numPr>
                <w:ilvl w:val="0"/>
                <w:numId w:val="5"/>
              </w:numPr>
              <w:spacing w:before="120" w:after="120"/>
              <w:rPr>
                <w:rFonts w:asciiTheme="minorHAnsi" w:hAnsiTheme="minorHAnsi"/>
                <w:b/>
                <w:sz w:val="20"/>
                <w:szCs w:val="20"/>
              </w:rPr>
            </w:pPr>
          </w:p>
        </w:tc>
        <w:tc>
          <w:tcPr>
            <w:tcW w:w="2130" w:type="dxa"/>
          </w:tcPr>
          <w:p w:rsidR="00895B8E" w:rsidRDefault="00FF43E9" w:rsidP="00FF43E9">
            <w:pPr>
              <w:spacing w:before="120"/>
              <w:rPr>
                <w:rFonts w:asciiTheme="minorHAnsi" w:hAnsiTheme="minorHAnsi"/>
                <w:b/>
                <w:sz w:val="20"/>
                <w:szCs w:val="20"/>
              </w:rPr>
            </w:pPr>
            <w:r>
              <w:rPr>
                <w:rFonts w:asciiTheme="minorHAnsi" w:hAnsiTheme="minorHAnsi"/>
                <w:b/>
                <w:sz w:val="20"/>
                <w:szCs w:val="20"/>
              </w:rPr>
              <w:t xml:space="preserve">1. </w:t>
            </w:r>
          </w:p>
          <w:p w:rsidR="00FF43E9" w:rsidRDefault="00FF43E9" w:rsidP="00FF43E9">
            <w:pPr>
              <w:rPr>
                <w:rFonts w:asciiTheme="minorHAnsi" w:hAnsiTheme="minorHAnsi"/>
                <w:b/>
                <w:sz w:val="20"/>
                <w:szCs w:val="20"/>
              </w:rPr>
            </w:pPr>
            <w:r>
              <w:rPr>
                <w:rFonts w:asciiTheme="minorHAnsi" w:hAnsiTheme="minorHAnsi"/>
                <w:b/>
                <w:sz w:val="20"/>
                <w:szCs w:val="20"/>
              </w:rPr>
              <w:t>2.</w:t>
            </w:r>
          </w:p>
          <w:p w:rsidR="00FF43E9" w:rsidRPr="00FF43E9" w:rsidRDefault="00FF43E9" w:rsidP="00FF43E9">
            <w:pPr>
              <w:rPr>
                <w:rFonts w:asciiTheme="minorHAnsi" w:hAnsiTheme="minorHAnsi"/>
                <w:b/>
                <w:sz w:val="20"/>
                <w:szCs w:val="20"/>
              </w:rPr>
            </w:pPr>
            <w:r>
              <w:rPr>
                <w:rFonts w:asciiTheme="minorHAnsi" w:hAnsiTheme="minorHAnsi"/>
                <w:b/>
                <w:sz w:val="20"/>
                <w:szCs w:val="20"/>
              </w:rPr>
              <w:t>3.</w:t>
            </w:r>
          </w:p>
        </w:tc>
      </w:tr>
      <w:tr w:rsidR="00336127" w:rsidRPr="00E12BFB" w:rsidTr="00060671">
        <w:trPr>
          <w:cantSplit/>
          <w:trHeight w:val="972"/>
          <w:tblHeader/>
        </w:trPr>
        <w:tc>
          <w:tcPr>
            <w:tcW w:w="1924" w:type="dxa"/>
            <w:shd w:val="clear" w:color="auto" w:fill="E5DFEC" w:themeFill="accent4" w:themeFillTint="33"/>
          </w:tcPr>
          <w:p w:rsidR="00336127" w:rsidRDefault="00336127" w:rsidP="00E50D3D">
            <w:pPr>
              <w:spacing w:before="120" w:after="120"/>
              <w:jc w:val="center"/>
              <w:rPr>
                <w:rFonts w:asciiTheme="minorHAnsi" w:hAnsiTheme="minorHAnsi"/>
                <w:b/>
                <w:sz w:val="20"/>
                <w:szCs w:val="20"/>
              </w:rPr>
            </w:pPr>
            <w:r>
              <w:rPr>
                <w:rFonts w:asciiTheme="minorHAnsi" w:hAnsiTheme="minorHAnsi"/>
                <w:b/>
                <w:sz w:val="20"/>
                <w:szCs w:val="20"/>
              </w:rPr>
              <w:t xml:space="preserve">Resources Provided </w:t>
            </w:r>
          </w:p>
        </w:tc>
        <w:tc>
          <w:tcPr>
            <w:tcW w:w="12471" w:type="dxa"/>
            <w:gridSpan w:val="2"/>
          </w:tcPr>
          <w:p w:rsidR="00336127" w:rsidRPr="00AC77CA" w:rsidRDefault="00336127" w:rsidP="00E50D3D">
            <w:pPr>
              <w:spacing w:before="120" w:after="120"/>
              <w:rPr>
                <w:rFonts w:asciiTheme="minorHAnsi" w:hAnsiTheme="minorHAnsi"/>
                <w:b/>
                <w:sz w:val="20"/>
                <w:szCs w:val="20"/>
              </w:rPr>
            </w:pPr>
          </w:p>
        </w:tc>
      </w:tr>
      <w:tr w:rsidR="00336127" w:rsidRPr="00AC77CA" w:rsidTr="00060671">
        <w:trPr>
          <w:trHeight w:val="972"/>
          <w:tblHeader/>
        </w:trPr>
        <w:tc>
          <w:tcPr>
            <w:tcW w:w="1924" w:type="dxa"/>
            <w:shd w:val="clear" w:color="auto" w:fill="E5DFEC" w:themeFill="accent4" w:themeFillTint="33"/>
          </w:tcPr>
          <w:p w:rsidR="00336127" w:rsidRPr="00AC77CA" w:rsidRDefault="00895B8E" w:rsidP="00B23211">
            <w:pPr>
              <w:spacing w:before="120" w:after="120"/>
              <w:jc w:val="center"/>
              <w:rPr>
                <w:rFonts w:asciiTheme="minorHAnsi" w:hAnsiTheme="minorHAnsi"/>
                <w:b/>
                <w:sz w:val="20"/>
                <w:szCs w:val="20"/>
              </w:rPr>
            </w:pPr>
            <w:r>
              <w:rPr>
                <w:rFonts w:asciiTheme="minorHAnsi" w:hAnsiTheme="minorHAnsi"/>
                <w:b/>
                <w:sz w:val="20"/>
                <w:szCs w:val="20"/>
              </w:rPr>
              <w:t xml:space="preserve">Future </w:t>
            </w:r>
            <w:r w:rsidR="00336127">
              <w:rPr>
                <w:rFonts w:asciiTheme="minorHAnsi" w:hAnsiTheme="minorHAnsi"/>
                <w:b/>
                <w:sz w:val="20"/>
                <w:szCs w:val="20"/>
              </w:rPr>
              <w:t>Check-in Date(s)</w:t>
            </w:r>
          </w:p>
        </w:tc>
        <w:tc>
          <w:tcPr>
            <w:tcW w:w="12471" w:type="dxa"/>
            <w:gridSpan w:val="2"/>
          </w:tcPr>
          <w:p w:rsidR="00336127" w:rsidRPr="00AC77CA" w:rsidRDefault="00336127" w:rsidP="00B23211">
            <w:pPr>
              <w:spacing w:before="120" w:after="120"/>
              <w:rPr>
                <w:rFonts w:asciiTheme="minorHAnsi" w:hAnsiTheme="minorHAnsi"/>
                <w:b/>
                <w:sz w:val="20"/>
                <w:szCs w:val="20"/>
              </w:rPr>
            </w:pPr>
          </w:p>
        </w:tc>
      </w:tr>
      <w:tr w:rsidR="00336127" w:rsidRPr="00AC77CA" w:rsidTr="00060671">
        <w:trPr>
          <w:trHeight w:val="972"/>
          <w:tblHeader/>
        </w:trPr>
        <w:tc>
          <w:tcPr>
            <w:tcW w:w="1924" w:type="dxa"/>
            <w:shd w:val="clear" w:color="auto" w:fill="E5DFEC" w:themeFill="accent4" w:themeFillTint="33"/>
          </w:tcPr>
          <w:p w:rsidR="00336127" w:rsidRPr="00AC77CA" w:rsidRDefault="00336127" w:rsidP="00B23211">
            <w:pPr>
              <w:spacing w:before="120" w:after="120"/>
              <w:jc w:val="center"/>
              <w:rPr>
                <w:rFonts w:asciiTheme="minorHAnsi" w:hAnsiTheme="minorHAnsi"/>
                <w:b/>
                <w:sz w:val="20"/>
                <w:szCs w:val="20"/>
              </w:rPr>
            </w:pPr>
            <w:r>
              <w:rPr>
                <w:rFonts w:asciiTheme="minorHAnsi" w:hAnsiTheme="minorHAnsi"/>
                <w:b/>
                <w:sz w:val="20"/>
                <w:szCs w:val="20"/>
              </w:rPr>
              <w:t>Progress/Comments</w:t>
            </w:r>
          </w:p>
        </w:tc>
        <w:tc>
          <w:tcPr>
            <w:tcW w:w="12471" w:type="dxa"/>
            <w:gridSpan w:val="2"/>
          </w:tcPr>
          <w:p w:rsidR="00336127" w:rsidRPr="00AC77CA" w:rsidRDefault="00336127" w:rsidP="00B23211">
            <w:pPr>
              <w:spacing w:before="120" w:after="120"/>
              <w:rPr>
                <w:rFonts w:asciiTheme="minorHAnsi" w:hAnsiTheme="minorHAnsi"/>
                <w:b/>
                <w:sz w:val="20"/>
                <w:szCs w:val="20"/>
              </w:rPr>
            </w:pPr>
          </w:p>
        </w:tc>
      </w:tr>
      <w:tr w:rsidR="00336127" w:rsidRPr="00AC77CA" w:rsidTr="00060671">
        <w:trPr>
          <w:trHeight w:val="972"/>
          <w:tblHeader/>
        </w:trPr>
        <w:tc>
          <w:tcPr>
            <w:tcW w:w="1924" w:type="dxa"/>
            <w:shd w:val="clear" w:color="auto" w:fill="E5DFEC" w:themeFill="accent4" w:themeFillTint="33"/>
          </w:tcPr>
          <w:p w:rsidR="00336127" w:rsidRDefault="00336127" w:rsidP="00060671">
            <w:pPr>
              <w:spacing w:before="120" w:after="120"/>
              <w:jc w:val="center"/>
              <w:rPr>
                <w:rFonts w:asciiTheme="minorHAnsi" w:hAnsiTheme="minorHAnsi"/>
                <w:b/>
                <w:sz w:val="20"/>
                <w:szCs w:val="20"/>
              </w:rPr>
            </w:pPr>
            <w:r>
              <w:rPr>
                <w:rFonts w:asciiTheme="minorHAnsi" w:hAnsiTheme="minorHAnsi"/>
                <w:b/>
                <w:sz w:val="20"/>
                <w:szCs w:val="20"/>
              </w:rPr>
              <w:t>Initials</w:t>
            </w:r>
            <w:r w:rsidR="00895B8E">
              <w:rPr>
                <w:rFonts w:asciiTheme="minorHAnsi" w:hAnsiTheme="minorHAnsi"/>
                <w:b/>
                <w:sz w:val="20"/>
                <w:szCs w:val="20"/>
              </w:rPr>
              <w:t xml:space="preserve"> from Supervisor and </w:t>
            </w:r>
            <w:r w:rsidR="00060671">
              <w:rPr>
                <w:rFonts w:asciiTheme="minorHAnsi" w:hAnsiTheme="minorHAnsi"/>
                <w:b/>
                <w:sz w:val="20"/>
                <w:szCs w:val="20"/>
              </w:rPr>
              <w:t>Employee</w:t>
            </w:r>
          </w:p>
        </w:tc>
        <w:tc>
          <w:tcPr>
            <w:tcW w:w="12471" w:type="dxa"/>
            <w:gridSpan w:val="2"/>
          </w:tcPr>
          <w:p w:rsidR="00336127" w:rsidRPr="00AC77CA" w:rsidRDefault="00336127" w:rsidP="00B23211">
            <w:pPr>
              <w:spacing w:before="120" w:after="120"/>
              <w:rPr>
                <w:rFonts w:asciiTheme="minorHAnsi" w:hAnsiTheme="minorHAnsi"/>
                <w:b/>
                <w:sz w:val="20"/>
                <w:szCs w:val="20"/>
              </w:rPr>
            </w:pPr>
          </w:p>
        </w:tc>
      </w:tr>
    </w:tbl>
    <w:p w:rsidR="00FF43E9" w:rsidRDefault="00FF43E9" w:rsidP="009864A2">
      <w:pPr>
        <w:pageBreakBefore/>
        <w:rPr>
          <w:rFonts w:asciiTheme="minorHAnsi" w:hAnsiTheme="minorHAnsi"/>
          <w:b/>
          <w:bCs/>
          <w:kern w:val="36"/>
        </w:rPr>
      </w:pPr>
    </w:p>
    <w:tbl>
      <w:tblPr>
        <w:tblStyle w:val="TableGrid"/>
        <w:tblW w:w="14395" w:type="dxa"/>
        <w:tblCellMar>
          <w:left w:w="115" w:type="dxa"/>
          <w:right w:w="115" w:type="dxa"/>
        </w:tblCellMar>
        <w:tblLook w:val="04A0" w:firstRow="1" w:lastRow="0" w:firstColumn="1" w:lastColumn="0" w:noHBand="0" w:noVBand="1"/>
      </w:tblPr>
      <w:tblGrid>
        <w:gridCol w:w="1924"/>
        <w:gridCol w:w="10341"/>
        <w:gridCol w:w="2130"/>
      </w:tblGrid>
      <w:tr w:rsidR="00FF43E9" w:rsidRPr="00E12BFB" w:rsidTr="00D02692">
        <w:trPr>
          <w:cantSplit/>
          <w:trHeight w:val="274"/>
          <w:tblHeader/>
        </w:trPr>
        <w:tc>
          <w:tcPr>
            <w:tcW w:w="1924" w:type="dxa"/>
            <w:shd w:val="clear" w:color="auto" w:fill="E5DFEC" w:themeFill="accent4" w:themeFillTint="33"/>
          </w:tcPr>
          <w:p w:rsidR="00FF43E9" w:rsidRDefault="00FF43E9" w:rsidP="00FF43E9">
            <w:pPr>
              <w:spacing w:before="120"/>
              <w:jc w:val="center"/>
              <w:rPr>
                <w:rFonts w:asciiTheme="minorHAnsi" w:hAnsiTheme="minorHAnsi"/>
                <w:b/>
                <w:sz w:val="20"/>
                <w:szCs w:val="20"/>
              </w:rPr>
            </w:pPr>
            <w:r>
              <w:rPr>
                <w:rFonts w:asciiTheme="minorHAnsi" w:hAnsiTheme="minorHAnsi"/>
                <w:b/>
                <w:sz w:val="20"/>
                <w:szCs w:val="20"/>
              </w:rPr>
              <w:t>Date</w:t>
            </w:r>
          </w:p>
          <w:p w:rsidR="00FF43E9" w:rsidRDefault="00FF43E9" w:rsidP="00D02692">
            <w:pPr>
              <w:jc w:val="center"/>
              <w:rPr>
                <w:rFonts w:asciiTheme="minorHAnsi" w:hAnsiTheme="minorHAnsi"/>
                <w:b/>
                <w:sz w:val="20"/>
                <w:szCs w:val="20"/>
              </w:rPr>
            </w:pPr>
          </w:p>
        </w:tc>
        <w:tc>
          <w:tcPr>
            <w:tcW w:w="12471" w:type="dxa"/>
            <w:gridSpan w:val="2"/>
            <w:shd w:val="clear" w:color="auto" w:fill="FFFFFF" w:themeFill="background1"/>
          </w:tcPr>
          <w:p w:rsidR="00FF43E9" w:rsidRDefault="00FF43E9" w:rsidP="00D02692">
            <w:pPr>
              <w:rPr>
                <w:rFonts w:asciiTheme="minorHAnsi" w:hAnsiTheme="minorHAnsi"/>
                <w:b/>
                <w:sz w:val="20"/>
                <w:szCs w:val="20"/>
              </w:rPr>
            </w:pPr>
          </w:p>
        </w:tc>
      </w:tr>
      <w:tr w:rsidR="00FF43E9" w:rsidRPr="00E12BFB" w:rsidTr="00D02692">
        <w:trPr>
          <w:cantSplit/>
          <w:trHeight w:val="972"/>
          <w:tblHeader/>
        </w:trPr>
        <w:tc>
          <w:tcPr>
            <w:tcW w:w="1924" w:type="dxa"/>
            <w:shd w:val="clear" w:color="auto" w:fill="E5DFEC" w:themeFill="accent4" w:themeFillTint="33"/>
          </w:tcPr>
          <w:p w:rsidR="00FF43E9" w:rsidRPr="00AC77CA" w:rsidRDefault="00FF43E9" w:rsidP="00FF43E9">
            <w:pPr>
              <w:spacing w:before="120"/>
              <w:jc w:val="center"/>
              <w:rPr>
                <w:rFonts w:asciiTheme="minorHAnsi" w:hAnsiTheme="minorHAnsi"/>
                <w:b/>
                <w:sz w:val="20"/>
                <w:szCs w:val="20"/>
              </w:rPr>
            </w:pPr>
            <w:r>
              <w:rPr>
                <w:rFonts w:asciiTheme="minorHAnsi" w:hAnsiTheme="minorHAnsi"/>
                <w:b/>
                <w:sz w:val="20"/>
                <w:szCs w:val="20"/>
              </w:rPr>
              <w:t>Performance Item</w:t>
            </w:r>
          </w:p>
        </w:tc>
        <w:tc>
          <w:tcPr>
            <w:tcW w:w="12471" w:type="dxa"/>
            <w:gridSpan w:val="2"/>
            <w:shd w:val="clear" w:color="auto" w:fill="FFFFFF" w:themeFill="background1"/>
          </w:tcPr>
          <w:p w:rsidR="00FF43E9" w:rsidRPr="00AC77CA" w:rsidRDefault="00FF43E9" w:rsidP="00D02692">
            <w:pPr>
              <w:rPr>
                <w:rFonts w:asciiTheme="minorHAnsi" w:hAnsiTheme="minorHAnsi"/>
                <w:b/>
                <w:sz w:val="20"/>
                <w:szCs w:val="20"/>
              </w:rPr>
            </w:pPr>
          </w:p>
        </w:tc>
      </w:tr>
      <w:tr w:rsidR="00FF43E9" w:rsidRPr="00E12BFB" w:rsidTr="00D02692">
        <w:trPr>
          <w:trHeight w:val="305"/>
          <w:tblHeader/>
        </w:trPr>
        <w:tc>
          <w:tcPr>
            <w:tcW w:w="1924" w:type="dxa"/>
            <w:vMerge w:val="restart"/>
            <w:shd w:val="clear" w:color="auto" w:fill="E5DFEC" w:themeFill="accent4" w:themeFillTint="33"/>
          </w:tcPr>
          <w:p w:rsidR="00FF43E9" w:rsidRPr="00AC77CA" w:rsidRDefault="00FF43E9" w:rsidP="00D02692">
            <w:pPr>
              <w:spacing w:before="120" w:after="120"/>
              <w:jc w:val="center"/>
              <w:rPr>
                <w:rFonts w:asciiTheme="minorHAnsi" w:hAnsiTheme="minorHAnsi"/>
                <w:b/>
                <w:sz w:val="20"/>
                <w:szCs w:val="20"/>
              </w:rPr>
            </w:pPr>
            <w:r>
              <w:rPr>
                <w:rFonts w:asciiTheme="minorHAnsi" w:hAnsiTheme="minorHAnsi"/>
                <w:b/>
                <w:sz w:val="20"/>
                <w:szCs w:val="20"/>
              </w:rPr>
              <w:t xml:space="preserve">Action Plan Step(s) and Due Dates  </w:t>
            </w:r>
          </w:p>
        </w:tc>
        <w:tc>
          <w:tcPr>
            <w:tcW w:w="10341" w:type="dxa"/>
          </w:tcPr>
          <w:p w:rsidR="00FF43E9" w:rsidRPr="00FF43E9" w:rsidRDefault="00FF43E9" w:rsidP="00D02692">
            <w:pPr>
              <w:spacing w:before="120" w:after="120"/>
              <w:rPr>
                <w:rFonts w:asciiTheme="minorHAnsi" w:hAnsiTheme="minorHAnsi"/>
                <w:b/>
                <w:sz w:val="20"/>
                <w:szCs w:val="20"/>
              </w:rPr>
            </w:pPr>
            <w:r w:rsidRPr="00FF43E9">
              <w:rPr>
                <w:rFonts w:asciiTheme="minorHAnsi" w:hAnsiTheme="minorHAnsi"/>
                <w:b/>
                <w:sz w:val="20"/>
                <w:szCs w:val="20"/>
              </w:rPr>
              <w:t>Action Plan Step(s)</w:t>
            </w:r>
          </w:p>
        </w:tc>
        <w:tc>
          <w:tcPr>
            <w:tcW w:w="2130" w:type="dxa"/>
          </w:tcPr>
          <w:p w:rsidR="00FF43E9" w:rsidRPr="00FF43E9" w:rsidRDefault="00FF43E9" w:rsidP="00D02692">
            <w:pPr>
              <w:spacing w:before="120" w:after="120"/>
              <w:rPr>
                <w:rFonts w:asciiTheme="minorHAnsi" w:hAnsiTheme="minorHAnsi"/>
                <w:b/>
                <w:sz w:val="20"/>
                <w:szCs w:val="20"/>
              </w:rPr>
            </w:pPr>
            <w:r w:rsidRPr="00FF43E9">
              <w:rPr>
                <w:rFonts w:asciiTheme="minorHAnsi" w:hAnsiTheme="minorHAnsi"/>
                <w:b/>
                <w:sz w:val="20"/>
                <w:szCs w:val="20"/>
              </w:rPr>
              <w:t>Due Dates</w:t>
            </w:r>
          </w:p>
        </w:tc>
      </w:tr>
      <w:tr w:rsidR="00FF43E9" w:rsidRPr="00E12BFB" w:rsidTr="00D02692">
        <w:trPr>
          <w:trHeight w:val="972"/>
          <w:tblHeader/>
        </w:trPr>
        <w:tc>
          <w:tcPr>
            <w:tcW w:w="1924" w:type="dxa"/>
            <w:vMerge/>
            <w:shd w:val="clear" w:color="auto" w:fill="E5DFEC" w:themeFill="accent4" w:themeFillTint="33"/>
          </w:tcPr>
          <w:p w:rsidR="00FF43E9" w:rsidRDefault="00FF43E9" w:rsidP="00D02692">
            <w:pPr>
              <w:spacing w:before="120" w:after="120"/>
              <w:jc w:val="center"/>
              <w:rPr>
                <w:rFonts w:asciiTheme="minorHAnsi" w:hAnsiTheme="minorHAnsi"/>
                <w:b/>
                <w:sz w:val="20"/>
                <w:szCs w:val="20"/>
              </w:rPr>
            </w:pPr>
          </w:p>
        </w:tc>
        <w:tc>
          <w:tcPr>
            <w:tcW w:w="10341" w:type="dxa"/>
          </w:tcPr>
          <w:p w:rsidR="00FF43E9" w:rsidRDefault="00FF43E9" w:rsidP="00FF43E9">
            <w:pPr>
              <w:spacing w:before="120"/>
              <w:ind w:left="360"/>
              <w:rPr>
                <w:rFonts w:asciiTheme="minorHAnsi" w:hAnsiTheme="minorHAnsi"/>
                <w:b/>
                <w:sz w:val="20"/>
                <w:szCs w:val="20"/>
              </w:rPr>
            </w:pPr>
            <w:r>
              <w:rPr>
                <w:rFonts w:asciiTheme="minorHAnsi" w:hAnsiTheme="minorHAnsi"/>
                <w:b/>
                <w:sz w:val="20"/>
                <w:szCs w:val="20"/>
              </w:rPr>
              <w:t>1.</w:t>
            </w:r>
          </w:p>
          <w:p w:rsidR="00FF43E9" w:rsidRDefault="00FF43E9" w:rsidP="00FF43E9">
            <w:pPr>
              <w:ind w:left="360"/>
              <w:rPr>
                <w:rFonts w:asciiTheme="minorHAnsi" w:hAnsiTheme="minorHAnsi"/>
                <w:b/>
                <w:sz w:val="20"/>
                <w:szCs w:val="20"/>
              </w:rPr>
            </w:pPr>
            <w:r>
              <w:rPr>
                <w:rFonts w:asciiTheme="minorHAnsi" w:hAnsiTheme="minorHAnsi"/>
                <w:b/>
                <w:sz w:val="20"/>
                <w:szCs w:val="20"/>
              </w:rPr>
              <w:t>2.</w:t>
            </w:r>
          </w:p>
          <w:p w:rsidR="00FF43E9" w:rsidRPr="00FF43E9" w:rsidRDefault="00FF43E9" w:rsidP="00FF43E9">
            <w:pPr>
              <w:ind w:left="360"/>
              <w:rPr>
                <w:rFonts w:asciiTheme="minorHAnsi" w:hAnsiTheme="minorHAnsi"/>
                <w:b/>
                <w:sz w:val="20"/>
                <w:szCs w:val="20"/>
              </w:rPr>
            </w:pPr>
            <w:r>
              <w:rPr>
                <w:rFonts w:asciiTheme="minorHAnsi" w:hAnsiTheme="minorHAnsi"/>
                <w:b/>
                <w:sz w:val="20"/>
                <w:szCs w:val="20"/>
              </w:rPr>
              <w:t>3.</w:t>
            </w:r>
          </w:p>
        </w:tc>
        <w:tc>
          <w:tcPr>
            <w:tcW w:w="2130" w:type="dxa"/>
          </w:tcPr>
          <w:p w:rsidR="00FF43E9" w:rsidRDefault="00FF43E9" w:rsidP="00D02692">
            <w:pPr>
              <w:spacing w:before="120"/>
              <w:rPr>
                <w:rFonts w:asciiTheme="minorHAnsi" w:hAnsiTheme="minorHAnsi"/>
                <w:b/>
                <w:sz w:val="20"/>
                <w:szCs w:val="20"/>
              </w:rPr>
            </w:pPr>
            <w:r>
              <w:rPr>
                <w:rFonts w:asciiTheme="minorHAnsi" w:hAnsiTheme="minorHAnsi"/>
                <w:b/>
                <w:sz w:val="20"/>
                <w:szCs w:val="20"/>
              </w:rPr>
              <w:t xml:space="preserve">1. </w:t>
            </w:r>
          </w:p>
          <w:p w:rsidR="00FF43E9" w:rsidRDefault="00FF43E9" w:rsidP="00D02692">
            <w:pPr>
              <w:rPr>
                <w:rFonts w:asciiTheme="minorHAnsi" w:hAnsiTheme="minorHAnsi"/>
                <w:b/>
                <w:sz w:val="20"/>
                <w:szCs w:val="20"/>
              </w:rPr>
            </w:pPr>
            <w:r>
              <w:rPr>
                <w:rFonts w:asciiTheme="minorHAnsi" w:hAnsiTheme="minorHAnsi"/>
                <w:b/>
                <w:sz w:val="20"/>
                <w:szCs w:val="20"/>
              </w:rPr>
              <w:t>2.</w:t>
            </w:r>
          </w:p>
          <w:p w:rsidR="00FF43E9" w:rsidRPr="00FF43E9" w:rsidRDefault="00FF43E9" w:rsidP="00D02692">
            <w:pPr>
              <w:rPr>
                <w:rFonts w:asciiTheme="minorHAnsi" w:hAnsiTheme="minorHAnsi"/>
                <w:b/>
                <w:sz w:val="20"/>
                <w:szCs w:val="20"/>
              </w:rPr>
            </w:pPr>
            <w:r>
              <w:rPr>
                <w:rFonts w:asciiTheme="minorHAnsi" w:hAnsiTheme="minorHAnsi"/>
                <w:b/>
                <w:sz w:val="20"/>
                <w:szCs w:val="20"/>
              </w:rPr>
              <w:t>3.</w:t>
            </w:r>
          </w:p>
        </w:tc>
      </w:tr>
      <w:tr w:rsidR="00FF43E9" w:rsidRPr="00E12BFB" w:rsidTr="00D02692">
        <w:trPr>
          <w:cantSplit/>
          <w:trHeight w:val="972"/>
          <w:tblHeader/>
        </w:trPr>
        <w:tc>
          <w:tcPr>
            <w:tcW w:w="1924" w:type="dxa"/>
            <w:shd w:val="clear" w:color="auto" w:fill="E5DFEC" w:themeFill="accent4" w:themeFillTint="33"/>
          </w:tcPr>
          <w:p w:rsidR="00FF43E9" w:rsidRDefault="00FF43E9" w:rsidP="00D02692">
            <w:pPr>
              <w:spacing w:before="120" w:after="120"/>
              <w:jc w:val="center"/>
              <w:rPr>
                <w:rFonts w:asciiTheme="minorHAnsi" w:hAnsiTheme="minorHAnsi"/>
                <w:b/>
                <w:sz w:val="20"/>
                <w:szCs w:val="20"/>
              </w:rPr>
            </w:pPr>
            <w:r>
              <w:rPr>
                <w:rFonts w:asciiTheme="minorHAnsi" w:hAnsiTheme="minorHAnsi"/>
                <w:b/>
                <w:sz w:val="20"/>
                <w:szCs w:val="20"/>
              </w:rPr>
              <w:t xml:space="preserve">Resources Provided </w:t>
            </w:r>
          </w:p>
        </w:tc>
        <w:tc>
          <w:tcPr>
            <w:tcW w:w="12471" w:type="dxa"/>
            <w:gridSpan w:val="2"/>
          </w:tcPr>
          <w:p w:rsidR="00FF43E9" w:rsidRPr="00AC77CA" w:rsidRDefault="00FF43E9" w:rsidP="00D02692">
            <w:pPr>
              <w:spacing w:before="120" w:after="120"/>
              <w:rPr>
                <w:rFonts w:asciiTheme="minorHAnsi" w:hAnsiTheme="minorHAnsi"/>
                <w:b/>
                <w:sz w:val="20"/>
                <w:szCs w:val="20"/>
              </w:rPr>
            </w:pPr>
          </w:p>
        </w:tc>
      </w:tr>
      <w:tr w:rsidR="00FF43E9" w:rsidRPr="00AC77CA" w:rsidTr="00D02692">
        <w:trPr>
          <w:trHeight w:val="972"/>
          <w:tblHeader/>
        </w:trPr>
        <w:tc>
          <w:tcPr>
            <w:tcW w:w="1924" w:type="dxa"/>
            <w:shd w:val="clear" w:color="auto" w:fill="E5DFEC" w:themeFill="accent4" w:themeFillTint="33"/>
          </w:tcPr>
          <w:p w:rsidR="00FF43E9" w:rsidRPr="00AC77CA" w:rsidRDefault="00FF43E9" w:rsidP="00D02692">
            <w:pPr>
              <w:spacing w:before="120" w:after="120"/>
              <w:jc w:val="center"/>
              <w:rPr>
                <w:rFonts w:asciiTheme="minorHAnsi" w:hAnsiTheme="minorHAnsi"/>
                <w:b/>
                <w:sz w:val="20"/>
                <w:szCs w:val="20"/>
              </w:rPr>
            </w:pPr>
            <w:r>
              <w:rPr>
                <w:rFonts w:asciiTheme="minorHAnsi" w:hAnsiTheme="minorHAnsi"/>
                <w:b/>
                <w:sz w:val="20"/>
                <w:szCs w:val="20"/>
              </w:rPr>
              <w:t>Future Check-in Date(s)</w:t>
            </w:r>
          </w:p>
        </w:tc>
        <w:tc>
          <w:tcPr>
            <w:tcW w:w="12471" w:type="dxa"/>
            <w:gridSpan w:val="2"/>
          </w:tcPr>
          <w:p w:rsidR="00FF43E9" w:rsidRPr="00AC77CA" w:rsidRDefault="00FF43E9" w:rsidP="00D02692">
            <w:pPr>
              <w:spacing w:before="120" w:after="120"/>
              <w:rPr>
                <w:rFonts w:asciiTheme="minorHAnsi" w:hAnsiTheme="minorHAnsi"/>
                <w:b/>
                <w:sz w:val="20"/>
                <w:szCs w:val="20"/>
              </w:rPr>
            </w:pPr>
          </w:p>
        </w:tc>
      </w:tr>
      <w:tr w:rsidR="00FF43E9" w:rsidRPr="00AC77CA" w:rsidTr="00D02692">
        <w:trPr>
          <w:trHeight w:val="972"/>
          <w:tblHeader/>
        </w:trPr>
        <w:tc>
          <w:tcPr>
            <w:tcW w:w="1924" w:type="dxa"/>
            <w:shd w:val="clear" w:color="auto" w:fill="E5DFEC" w:themeFill="accent4" w:themeFillTint="33"/>
          </w:tcPr>
          <w:p w:rsidR="00FF43E9" w:rsidRPr="00AC77CA" w:rsidRDefault="00FF43E9" w:rsidP="00D02692">
            <w:pPr>
              <w:spacing w:before="120" w:after="120"/>
              <w:jc w:val="center"/>
              <w:rPr>
                <w:rFonts w:asciiTheme="minorHAnsi" w:hAnsiTheme="minorHAnsi"/>
                <w:b/>
                <w:sz w:val="20"/>
                <w:szCs w:val="20"/>
              </w:rPr>
            </w:pPr>
            <w:r>
              <w:rPr>
                <w:rFonts w:asciiTheme="minorHAnsi" w:hAnsiTheme="minorHAnsi"/>
                <w:b/>
                <w:sz w:val="20"/>
                <w:szCs w:val="20"/>
              </w:rPr>
              <w:t>Progress/Comments</w:t>
            </w:r>
          </w:p>
        </w:tc>
        <w:tc>
          <w:tcPr>
            <w:tcW w:w="12471" w:type="dxa"/>
            <w:gridSpan w:val="2"/>
          </w:tcPr>
          <w:p w:rsidR="00FF43E9" w:rsidRPr="00AC77CA" w:rsidRDefault="00FF43E9" w:rsidP="00D02692">
            <w:pPr>
              <w:spacing w:before="120" w:after="120"/>
              <w:rPr>
                <w:rFonts w:asciiTheme="minorHAnsi" w:hAnsiTheme="minorHAnsi"/>
                <w:b/>
                <w:sz w:val="20"/>
                <w:szCs w:val="20"/>
              </w:rPr>
            </w:pPr>
          </w:p>
        </w:tc>
      </w:tr>
      <w:tr w:rsidR="00FF43E9" w:rsidRPr="00AC77CA" w:rsidTr="00D02692">
        <w:trPr>
          <w:trHeight w:val="972"/>
          <w:tblHeader/>
        </w:trPr>
        <w:tc>
          <w:tcPr>
            <w:tcW w:w="1924" w:type="dxa"/>
            <w:shd w:val="clear" w:color="auto" w:fill="E5DFEC" w:themeFill="accent4" w:themeFillTint="33"/>
          </w:tcPr>
          <w:p w:rsidR="00FF43E9" w:rsidRDefault="00FF43E9" w:rsidP="00D02692">
            <w:pPr>
              <w:spacing w:before="120" w:after="120"/>
              <w:jc w:val="center"/>
              <w:rPr>
                <w:rFonts w:asciiTheme="minorHAnsi" w:hAnsiTheme="minorHAnsi"/>
                <w:b/>
                <w:sz w:val="20"/>
                <w:szCs w:val="20"/>
              </w:rPr>
            </w:pPr>
            <w:r>
              <w:rPr>
                <w:rFonts w:asciiTheme="minorHAnsi" w:hAnsiTheme="minorHAnsi"/>
                <w:b/>
                <w:sz w:val="20"/>
                <w:szCs w:val="20"/>
              </w:rPr>
              <w:t>Initials from Supervisor and Employee</w:t>
            </w:r>
          </w:p>
        </w:tc>
        <w:tc>
          <w:tcPr>
            <w:tcW w:w="12471" w:type="dxa"/>
            <w:gridSpan w:val="2"/>
          </w:tcPr>
          <w:p w:rsidR="00FF43E9" w:rsidRPr="00AC77CA" w:rsidRDefault="00FF43E9" w:rsidP="00D02692">
            <w:pPr>
              <w:spacing w:before="120" w:after="120"/>
              <w:rPr>
                <w:rFonts w:asciiTheme="minorHAnsi" w:hAnsiTheme="minorHAnsi"/>
                <w:b/>
                <w:sz w:val="20"/>
                <w:szCs w:val="20"/>
              </w:rPr>
            </w:pPr>
          </w:p>
        </w:tc>
      </w:tr>
    </w:tbl>
    <w:p w:rsidR="00FF43E9" w:rsidRDefault="00FF43E9">
      <w:pPr>
        <w:rPr>
          <w:rFonts w:asciiTheme="minorHAnsi" w:hAnsiTheme="minorHAnsi"/>
          <w:b/>
          <w:bCs/>
          <w:kern w:val="36"/>
        </w:rPr>
      </w:pPr>
    </w:p>
    <w:p w:rsidR="00FF43E9" w:rsidRDefault="00FF43E9">
      <w:pPr>
        <w:rPr>
          <w:rFonts w:asciiTheme="minorHAnsi" w:hAnsiTheme="minorHAnsi"/>
          <w:b/>
          <w:bCs/>
          <w:kern w:val="36"/>
        </w:rPr>
      </w:pPr>
      <w:r>
        <w:rPr>
          <w:rFonts w:asciiTheme="minorHAnsi" w:hAnsiTheme="minorHAnsi"/>
          <w:b/>
          <w:bCs/>
          <w:kern w:val="36"/>
        </w:rPr>
        <w:br w:type="page"/>
      </w:r>
    </w:p>
    <w:p w:rsidR="00FF43E9" w:rsidRDefault="00FF43E9">
      <w:pPr>
        <w:rPr>
          <w:rFonts w:asciiTheme="minorHAnsi" w:hAnsiTheme="minorHAnsi"/>
          <w:b/>
          <w:bCs/>
          <w:kern w:val="36"/>
        </w:rPr>
      </w:pPr>
    </w:p>
    <w:tbl>
      <w:tblPr>
        <w:tblStyle w:val="TableGrid"/>
        <w:tblW w:w="14395" w:type="dxa"/>
        <w:tblCellMar>
          <w:left w:w="115" w:type="dxa"/>
          <w:right w:w="115" w:type="dxa"/>
        </w:tblCellMar>
        <w:tblLook w:val="04A0" w:firstRow="1" w:lastRow="0" w:firstColumn="1" w:lastColumn="0" w:noHBand="0" w:noVBand="1"/>
      </w:tblPr>
      <w:tblGrid>
        <w:gridCol w:w="1924"/>
        <w:gridCol w:w="10341"/>
        <w:gridCol w:w="2130"/>
      </w:tblGrid>
      <w:tr w:rsidR="00FF43E9" w:rsidRPr="00E12BFB" w:rsidTr="00D02692">
        <w:trPr>
          <w:cantSplit/>
          <w:trHeight w:val="274"/>
          <w:tblHeader/>
        </w:trPr>
        <w:tc>
          <w:tcPr>
            <w:tcW w:w="1924" w:type="dxa"/>
            <w:shd w:val="clear" w:color="auto" w:fill="E5DFEC" w:themeFill="accent4" w:themeFillTint="33"/>
          </w:tcPr>
          <w:p w:rsidR="00FF43E9" w:rsidRDefault="00FF43E9" w:rsidP="00FF43E9">
            <w:pPr>
              <w:spacing w:before="120"/>
              <w:jc w:val="center"/>
              <w:rPr>
                <w:rFonts w:asciiTheme="minorHAnsi" w:hAnsiTheme="minorHAnsi"/>
                <w:b/>
                <w:sz w:val="20"/>
                <w:szCs w:val="20"/>
              </w:rPr>
            </w:pPr>
            <w:r>
              <w:rPr>
                <w:rFonts w:asciiTheme="minorHAnsi" w:hAnsiTheme="minorHAnsi"/>
                <w:b/>
                <w:sz w:val="20"/>
                <w:szCs w:val="20"/>
              </w:rPr>
              <w:t>Date</w:t>
            </w:r>
          </w:p>
          <w:p w:rsidR="00FF43E9" w:rsidRDefault="00FF43E9" w:rsidP="00D02692">
            <w:pPr>
              <w:jc w:val="center"/>
              <w:rPr>
                <w:rFonts w:asciiTheme="minorHAnsi" w:hAnsiTheme="minorHAnsi"/>
                <w:b/>
                <w:sz w:val="20"/>
                <w:szCs w:val="20"/>
              </w:rPr>
            </w:pPr>
          </w:p>
        </w:tc>
        <w:tc>
          <w:tcPr>
            <w:tcW w:w="12471" w:type="dxa"/>
            <w:gridSpan w:val="2"/>
            <w:shd w:val="clear" w:color="auto" w:fill="FFFFFF" w:themeFill="background1"/>
          </w:tcPr>
          <w:p w:rsidR="00FF43E9" w:rsidRDefault="00FF43E9" w:rsidP="00D02692">
            <w:pPr>
              <w:rPr>
                <w:rFonts w:asciiTheme="minorHAnsi" w:hAnsiTheme="minorHAnsi"/>
                <w:b/>
                <w:sz w:val="20"/>
                <w:szCs w:val="20"/>
              </w:rPr>
            </w:pPr>
          </w:p>
        </w:tc>
      </w:tr>
      <w:tr w:rsidR="00FF43E9" w:rsidRPr="00E12BFB" w:rsidTr="00D02692">
        <w:trPr>
          <w:cantSplit/>
          <w:trHeight w:val="972"/>
          <w:tblHeader/>
        </w:trPr>
        <w:tc>
          <w:tcPr>
            <w:tcW w:w="1924" w:type="dxa"/>
            <w:shd w:val="clear" w:color="auto" w:fill="E5DFEC" w:themeFill="accent4" w:themeFillTint="33"/>
          </w:tcPr>
          <w:p w:rsidR="00FF43E9" w:rsidRPr="00AC77CA" w:rsidRDefault="00FF43E9" w:rsidP="00FF43E9">
            <w:pPr>
              <w:spacing w:before="120"/>
              <w:jc w:val="center"/>
              <w:rPr>
                <w:rFonts w:asciiTheme="minorHAnsi" w:hAnsiTheme="minorHAnsi"/>
                <w:b/>
                <w:sz w:val="20"/>
                <w:szCs w:val="20"/>
              </w:rPr>
            </w:pPr>
            <w:r>
              <w:rPr>
                <w:rFonts w:asciiTheme="minorHAnsi" w:hAnsiTheme="minorHAnsi"/>
                <w:b/>
                <w:sz w:val="20"/>
                <w:szCs w:val="20"/>
              </w:rPr>
              <w:t>Performance Item</w:t>
            </w:r>
          </w:p>
        </w:tc>
        <w:tc>
          <w:tcPr>
            <w:tcW w:w="12471" w:type="dxa"/>
            <w:gridSpan w:val="2"/>
            <w:shd w:val="clear" w:color="auto" w:fill="FFFFFF" w:themeFill="background1"/>
          </w:tcPr>
          <w:p w:rsidR="00FF43E9" w:rsidRPr="00AC77CA" w:rsidRDefault="00FF43E9" w:rsidP="00D02692">
            <w:pPr>
              <w:rPr>
                <w:rFonts w:asciiTheme="minorHAnsi" w:hAnsiTheme="minorHAnsi"/>
                <w:b/>
                <w:sz w:val="20"/>
                <w:szCs w:val="20"/>
              </w:rPr>
            </w:pPr>
          </w:p>
        </w:tc>
      </w:tr>
      <w:tr w:rsidR="00FF43E9" w:rsidRPr="00E12BFB" w:rsidTr="00D02692">
        <w:trPr>
          <w:trHeight w:val="305"/>
          <w:tblHeader/>
        </w:trPr>
        <w:tc>
          <w:tcPr>
            <w:tcW w:w="1924" w:type="dxa"/>
            <w:vMerge w:val="restart"/>
            <w:shd w:val="clear" w:color="auto" w:fill="E5DFEC" w:themeFill="accent4" w:themeFillTint="33"/>
          </w:tcPr>
          <w:p w:rsidR="00FF43E9" w:rsidRPr="00AC77CA" w:rsidRDefault="00FF43E9" w:rsidP="00D02692">
            <w:pPr>
              <w:spacing w:before="120" w:after="120"/>
              <w:jc w:val="center"/>
              <w:rPr>
                <w:rFonts w:asciiTheme="minorHAnsi" w:hAnsiTheme="minorHAnsi"/>
                <w:b/>
                <w:sz w:val="20"/>
                <w:szCs w:val="20"/>
              </w:rPr>
            </w:pPr>
            <w:r>
              <w:rPr>
                <w:rFonts w:asciiTheme="minorHAnsi" w:hAnsiTheme="minorHAnsi"/>
                <w:b/>
                <w:sz w:val="20"/>
                <w:szCs w:val="20"/>
              </w:rPr>
              <w:t xml:space="preserve">Action Plan Step(s) and Due Dates  </w:t>
            </w:r>
          </w:p>
        </w:tc>
        <w:tc>
          <w:tcPr>
            <w:tcW w:w="10341" w:type="dxa"/>
          </w:tcPr>
          <w:p w:rsidR="00FF43E9" w:rsidRPr="00FF43E9" w:rsidRDefault="00FF43E9" w:rsidP="00D02692">
            <w:pPr>
              <w:spacing w:before="120" w:after="120"/>
              <w:rPr>
                <w:rFonts w:asciiTheme="minorHAnsi" w:hAnsiTheme="minorHAnsi"/>
                <w:b/>
                <w:sz w:val="20"/>
                <w:szCs w:val="20"/>
              </w:rPr>
            </w:pPr>
            <w:r w:rsidRPr="00FF43E9">
              <w:rPr>
                <w:rFonts w:asciiTheme="minorHAnsi" w:hAnsiTheme="minorHAnsi"/>
                <w:b/>
                <w:sz w:val="20"/>
                <w:szCs w:val="20"/>
              </w:rPr>
              <w:t>Action Plan Step(s)</w:t>
            </w:r>
          </w:p>
        </w:tc>
        <w:tc>
          <w:tcPr>
            <w:tcW w:w="2130" w:type="dxa"/>
          </w:tcPr>
          <w:p w:rsidR="00FF43E9" w:rsidRPr="00FF43E9" w:rsidRDefault="00FF43E9" w:rsidP="00D02692">
            <w:pPr>
              <w:spacing w:before="120" w:after="120"/>
              <w:rPr>
                <w:rFonts w:asciiTheme="minorHAnsi" w:hAnsiTheme="minorHAnsi"/>
                <w:b/>
                <w:sz w:val="20"/>
                <w:szCs w:val="20"/>
              </w:rPr>
            </w:pPr>
            <w:r w:rsidRPr="00FF43E9">
              <w:rPr>
                <w:rFonts w:asciiTheme="minorHAnsi" w:hAnsiTheme="minorHAnsi"/>
                <w:b/>
                <w:sz w:val="20"/>
                <w:szCs w:val="20"/>
              </w:rPr>
              <w:t>Due Dates</w:t>
            </w:r>
          </w:p>
        </w:tc>
      </w:tr>
      <w:tr w:rsidR="00FF43E9" w:rsidRPr="00E12BFB" w:rsidTr="00D02692">
        <w:trPr>
          <w:trHeight w:val="972"/>
          <w:tblHeader/>
        </w:trPr>
        <w:tc>
          <w:tcPr>
            <w:tcW w:w="1924" w:type="dxa"/>
            <w:vMerge/>
            <w:shd w:val="clear" w:color="auto" w:fill="E5DFEC" w:themeFill="accent4" w:themeFillTint="33"/>
          </w:tcPr>
          <w:p w:rsidR="00FF43E9" w:rsidRDefault="00FF43E9" w:rsidP="00D02692">
            <w:pPr>
              <w:spacing w:before="120" w:after="120"/>
              <w:jc w:val="center"/>
              <w:rPr>
                <w:rFonts w:asciiTheme="minorHAnsi" w:hAnsiTheme="minorHAnsi"/>
                <w:b/>
                <w:sz w:val="20"/>
                <w:szCs w:val="20"/>
              </w:rPr>
            </w:pPr>
          </w:p>
        </w:tc>
        <w:tc>
          <w:tcPr>
            <w:tcW w:w="10341" w:type="dxa"/>
          </w:tcPr>
          <w:p w:rsidR="00FF43E9" w:rsidRDefault="00FF43E9" w:rsidP="00FF43E9">
            <w:pPr>
              <w:spacing w:before="120"/>
              <w:ind w:left="360"/>
              <w:rPr>
                <w:rFonts w:asciiTheme="minorHAnsi" w:hAnsiTheme="minorHAnsi"/>
                <w:b/>
                <w:sz w:val="20"/>
                <w:szCs w:val="20"/>
              </w:rPr>
            </w:pPr>
            <w:r>
              <w:rPr>
                <w:rFonts w:asciiTheme="minorHAnsi" w:hAnsiTheme="minorHAnsi"/>
                <w:b/>
                <w:sz w:val="20"/>
                <w:szCs w:val="20"/>
              </w:rPr>
              <w:t>1.</w:t>
            </w:r>
          </w:p>
          <w:p w:rsidR="00FF43E9" w:rsidRDefault="00FF43E9" w:rsidP="00FF43E9">
            <w:pPr>
              <w:ind w:left="360"/>
              <w:rPr>
                <w:rFonts w:asciiTheme="minorHAnsi" w:hAnsiTheme="minorHAnsi"/>
                <w:b/>
                <w:sz w:val="20"/>
                <w:szCs w:val="20"/>
              </w:rPr>
            </w:pPr>
            <w:r>
              <w:rPr>
                <w:rFonts w:asciiTheme="minorHAnsi" w:hAnsiTheme="minorHAnsi"/>
                <w:b/>
                <w:sz w:val="20"/>
                <w:szCs w:val="20"/>
              </w:rPr>
              <w:t>2.</w:t>
            </w:r>
          </w:p>
          <w:p w:rsidR="00FF43E9" w:rsidRPr="00FF43E9" w:rsidRDefault="00FF43E9" w:rsidP="00FF43E9">
            <w:pPr>
              <w:ind w:left="360"/>
              <w:rPr>
                <w:rFonts w:asciiTheme="minorHAnsi" w:hAnsiTheme="minorHAnsi"/>
                <w:b/>
                <w:sz w:val="20"/>
                <w:szCs w:val="20"/>
              </w:rPr>
            </w:pPr>
            <w:r>
              <w:rPr>
                <w:rFonts w:asciiTheme="minorHAnsi" w:hAnsiTheme="minorHAnsi"/>
                <w:b/>
                <w:sz w:val="20"/>
                <w:szCs w:val="20"/>
              </w:rPr>
              <w:t>3.</w:t>
            </w:r>
          </w:p>
        </w:tc>
        <w:tc>
          <w:tcPr>
            <w:tcW w:w="2130" w:type="dxa"/>
          </w:tcPr>
          <w:p w:rsidR="00FF43E9" w:rsidRDefault="00FF43E9" w:rsidP="00D02692">
            <w:pPr>
              <w:spacing w:before="120"/>
              <w:rPr>
                <w:rFonts w:asciiTheme="minorHAnsi" w:hAnsiTheme="minorHAnsi"/>
                <w:b/>
                <w:sz w:val="20"/>
                <w:szCs w:val="20"/>
              </w:rPr>
            </w:pPr>
            <w:r>
              <w:rPr>
                <w:rFonts w:asciiTheme="minorHAnsi" w:hAnsiTheme="minorHAnsi"/>
                <w:b/>
                <w:sz w:val="20"/>
                <w:szCs w:val="20"/>
              </w:rPr>
              <w:t xml:space="preserve">1. </w:t>
            </w:r>
          </w:p>
          <w:p w:rsidR="00FF43E9" w:rsidRDefault="00FF43E9" w:rsidP="00D02692">
            <w:pPr>
              <w:rPr>
                <w:rFonts w:asciiTheme="minorHAnsi" w:hAnsiTheme="minorHAnsi"/>
                <w:b/>
                <w:sz w:val="20"/>
                <w:szCs w:val="20"/>
              </w:rPr>
            </w:pPr>
            <w:r>
              <w:rPr>
                <w:rFonts w:asciiTheme="minorHAnsi" w:hAnsiTheme="minorHAnsi"/>
                <w:b/>
                <w:sz w:val="20"/>
                <w:szCs w:val="20"/>
              </w:rPr>
              <w:t>2.</w:t>
            </w:r>
          </w:p>
          <w:p w:rsidR="00FF43E9" w:rsidRPr="00FF43E9" w:rsidRDefault="00FF43E9" w:rsidP="00D02692">
            <w:pPr>
              <w:rPr>
                <w:rFonts w:asciiTheme="minorHAnsi" w:hAnsiTheme="minorHAnsi"/>
                <w:b/>
                <w:sz w:val="20"/>
                <w:szCs w:val="20"/>
              </w:rPr>
            </w:pPr>
            <w:r>
              <w:rPr>
                <w:rFonts w:asciiTheme="minorHAnsi" w:hAnsiTheme="minorHAnsi"/>
                <w:b/>
                <w:sz w:val="20"/>
                <w:szCs w:val="20"/>
              </w:rPr>
              <w:t>3.</w:t>
            </w:r>
          </w:p>
        </w:tc>
      </w:tr>
      <w:tr w:rsidR="00FF43E9" w:rsidRPr="00E12BFB" w:rsidTr="00D02692">
        <w:trPr>
          <w:cantSplit/>
          <w:trHeight w:val="972"/>
          <w:tblHeader/>
        </w:trPr>
        <w:tc>
          <w:tcPr>
            <w:tcW w:w="1924" w:type="dxa"/>
            <w:shd w:val="clear" w:color="auto" w:fill="E5DFEC" w:themeFill="accent4" w:themeFillTint="33"/>
          </w:tcPr>
          <w:p w:rsidR="00FF43E9" w:rsidRDefault="00FF43E9" w:rsidP="00D02692">
            <w:pPr>
              <w:spacing w:before="120" w:after="120"/>
              <w:jc w:val="center"/>
              <w:rPr>
                <w:rFonts w:asciiTheme="minorHAnsi" w:hAnsiTheme="minorHAnsi"/>
                <w:b/>
                <w:sz w:val="20"/>
                <w:szCs w:val="20"/>
              </w:rPr>
            </w:pPr>
            <w:r>
              <w:rPr>
                <w:rFonts w:asciiTheme="minorHAnsi" w:hAnsiTheme="minorHAnsi"/>
                <w:b/>
                <w:sz w:val="20"/>
                <w:szCs w:val="20"/>
              </w:rPr>
              <w:t xml:space="preserve">Resources Provided </w:t>
            </w:r>
          </w:p>
        </w:tc>
        <w:tc>
          <w:tcPr>
            <w:tcW w:w="12471" w:type="dxa"/>
            <w:gridSpan w:val="2"/>
          </w:tcPr>
          <w:p w:rsidR="00FF43E9" w:rsidRPr="00AC77CA" w:rsidRDefault="00FF43E9" w:rsidP="00D02692">
            <w:pPr>
              <w:spacing w:before="120" w:after="120"/>
              <w:rPr>
                <w:rFonts w:asciiTheme="minorHAnsi" w:hAnsiTheme="minorHAnsi"/>
                <w:b/>
                <w:sz w:val="20"/>
                <w:szCs w:val="20"/>
              </w:rPr>
            </w:pPr>
          </w:p>
        </w:tc>
      </w:tr>
      <w:tr w:rsidR="00FF43E9" w:rsidRPr="00AC77CA" w:rsidTr="00D02692">
        <w:trPr>
          <w:trHeight w:val="972"/>
          <w:tblHeader/>
        </w:trPr>
        <w:tc>
          <w:tcPr>
            <w:tcW w:w="1924" w:type="dxa"/>
            <w:shd w:val="clear" w:color="auto" w:fill="E5DFEC" w:themeFill="accent4" w:themeFillTint="33"/>
          </w:tcPr>
          <w:p w:rsidR="00FF43E9" w:rsidRPr="00AC77CA" w:rsidRDefault="00FF43E9" w:rsidP="00D02692">
            <w:pPr>
              <w:spacing w:before="120" w:after="120"/>
              <w:jc w:val="center"/>
              <w:rPr>
                <w:rFonts w:asciiTheme="minorHAnsi" w:hAnsiTheme="minorHAnsi"/>
                <w:b/>
                <w:sz w:val="20"/>
                <w:szCs w:val="20"/>
              </w:rPr>
            </w:pPr>
            <w:r>
              <w:rPr>
                <w:rFonts w:asciiTheme="minorHAnsi" w:hAnsiTheme="minorHAnsi"/>
                <w:b/>
                <w:sz w:val="20"/>
                <w:szCs w:val="20"/>
              </w:rPr>
              <w:t>Future Check-in Date(s)</w:t>
            </w:r>
          </w:p>
        </w:tc>
        <w:tc>
          <w:tcPr>
            <w:tcW w:w="12471" w:type="dxa"/>
            <w:gridSpan w:val="2"/>
          </w:tcPr>
          <w:p w:rsidR="00FF43E9" w:rsidRPr="00AC77CA" w:rsidRDefault="00FF43E9" w:rsidP="00D02692">
            <w:pPr>
              <w:spacing w:before="120" w:after="120"/>
              <w:rPr>
                <w:rFonts w:asciiTheme="minorHAnsi" w:hAnsiTheme="minorHAnsi"/>
                <w:b/>
                <w:sz w:val="20"/>
                <w:szCs w:val="20"/>
              </w:rPr>
            </w:pPr>
          </w:p>
        </w:tc>
      </w:tr>
      <w:tr w:rsidR="00FF43E9" w:rsidRPr="00AC77CA" w:rsidTr="00D02692">
        <w:trPr>
          <w:trHeight w:val="972"/>
          <w:tblHeader/>
        </w:trPr>
        <w:tc>
          <w:tcPr>
            <w:tcW w:w="1924" w:type="dxa"/>
            <w:shd w:val="clear" w:color="auto" w:fill="E5DFEC" w:themeFill="accent4" w:themeFillTint="33"/>
          </w:tcPr>
          <w:p w:rsidR="00FF43E9" w:rsidRPr="00AC77CA" w:rsidRDefault="00FF43E9" w:rsidP="00D02692">
            <w:pPr>
              <w:spacing w:before="120" w:after="120"/>
              <w:jc w:val="center"/>
              <w:rPr>
                <w:rFonts w:asciiTheme="minorHAnsi" w:hAnsiTheme="minorHAnsi"/>
                <w:b/>
                <w:sz w:val="20"/>
                <w:szCs w:val="20"/>
              </w:rPr>
            </w:pPr>
            <w:r>
              <w:rPr>
                <w:rFonts w:asciiTheme="minorHAnsi" w:hAnsiTheme="minorHAnsi"/>
                <w:b/>
                <w:sz w:val="20"/>
                <w:szCs w:val="20"/>
              </w:rPr>
              <w:t>Progress/Comments</w:t>
            </w:r>
          </w:p>
        </w:tc>
        <w:tc>
          <w:tcPr>
            <w:tcW w:w="12471" w:type="dxa"/>
            <w:gridSpan w:val="2"/>
          </w:tcPr>
          <w:p w:rsidR="00FF43E9" w:rsidRPr="00AC77CA" w:rsidRDefault="00FF43E9" w:rsidP="00D02692">
            <w:pPr>
              <w:spacing w:before="120" w:after="120"/>
              <w:rPr>
                <w:rFonts w:asciiTheme="minorHAnsi" w:hAnsiTheme="minorHAnsi"/>
                <w:b/>
                <w:sz w:val="20"/>
                <w:szCs w:val="20"/>
              </w:rPr>
            </w:pPr>
          </w:p>
        </w:tc>
      </w:tr>
      <w:tr w:rsidR="00FF43E9" w:rsidRPr="00AC77CA" w:rsidTr="00D02692">
        <w:trPr>
          <w:trHeight w:val="972"/>
          <w:tblHeader/>
        </w:trPr>
        <w:tc>
          <w:tcPr>
            <w:tcW w:w="1924" w:type="dxa"/>
            <w:shd w:val="clear" w:color="auto" w:fill="E5DFEC" w:themeFill="accent4" w:themeFillTint="33"/>
          </w:tcPr>
          <w:p w:rsidR="00FF43E9" w:rsidRDefault="00FF43E9" w:rsidP="00D02692">
            <w:pPr>
              <w:spacing w:before="120" w:after="120"/>
              <w:jc w:val="center"/>
              <w:rPr>
                <w:rFonts w:asciiTheme="minorHAnsi" w:hAnsiTheme="minorHAnsi"/>
                <w:b/>
                <w:sz w:val="20"/>
                <w:szCs w:val="20"/>
              </w:rPr>
            </w:pPr>
            <w:r>
              <w:rPr>
                <w:rFonts w:asciiTheme="minorHAnsi" w:hAnsiTheme="minorHAnsi"/>
                <w:b/>
                <w:sz w:val="20"/>
                <w:szCs w:val="20"/>
              </w:rPr>
              <w:t>Initials from Supervisor and Employee</w:t>
            </w:r>
          </w:p>
        </w:tc>
        <w:tc>
          <w:tcPr>
            <w:tcW w:w="12471" w:type="dxa"/>
            <w:gridSpan w:val="2"/>
          </w:tcPr>
          <w:p w:rsidR="00FF43E9" w:rsidRPr="00AC77CA" w:rsidRDefault="00FF43E9" w:rsidP="00D02692">
            <w:pPr>
              <w:spacing w:before="120" w:after="120"/>
              <w:rPr>
                <w:rFonts w:asciiTheme="minorHAnsi" w:hAnsiTheme="minorHAnsi"/>
                <w:b/>
                <w:sz w:val="20"/>
                <w:szCs w:val="20"/>
              </w:rPr>
            </w:pPr>
          </w:p>
        </w:tc>
      </w:tr>
    </w:tbl>
    <w:p w:rsidR="00FF43E9" w:rsidRDefault="00FF43E9">
      <w:pPr>
        <w:rPr>
          <w:rFonts w:asciiTheme="minorHAnsi" w:hAnsiTheme="minorHAnsi"/>
          <w:b/>
          <w:bCs/>
          <w:kern w:val="36"/>
        </w:rPr>
      </w:pPr>
      <w:r>
        <w:rPr>
          <w:rFonts w:asciiTheme="minorHAnsi" w:hAnsiTheme="minorHAnsi"/>
          <w:b/>
          <w:bCs/>
          <w:kern w:val="36"/>
        </w:rPr>
        <w:br w:type="page"/>
      </w:r>
    </w:p>
    <w:p w:rsidR="0000523A" w:rsidRPr="00E011D3" w:rsidRDefault="0000523A" w:rsidP="009864A2">
      <w:pPr>
        <w:pageBreakBefore/>
        <w:rPr>
          <w:rFonts w:asciiTheme="minorHAnsi" w:hAnsiTheme="minorHAnsi"/>
          <w:b/>
          <w:bCs/>
          <w:kern w:val="36"/>
        </w:rPr>
      </w:pPr>
      <w:r w:rsidRPr="00E011D3">
        <w:rPr>
          <w:rFonts w:asciiTheme="minorHAnsi" w:hAnsiTheme="minorHAnsi"/>
          <w:b/>
          <w:bCs/>
          <w:kern w:val="36"/>
        </w:rPr>
        <w:lastRenderedPageBreak/>
        <w:t xml:space="preserve">Creating </w:t>
      </w:r>
      <w:r w:rsidRPr="00E011D3">
        <w:rPr>
          <w:rFonts w:asciiTheme="minorHAnsi" w:hAnsiTheme="minorHAnsi"/>
          <w:b/>
          <w:bCs/>
          <w:color w:val="8064A2" w:themeColor="accent4"/>
          <w:kern w:val="36"/>
        </w:rPr>
        <w:t>S.M.A.R.T.</w:t>
      </w:r>
      <w:r w:rsidR="00E011D3">
        <w:rPr>
          <w:rFonts w:asciiTheme="minorHAnsi" w:hAnsiTheme="minorHAnsi"/>
          <w:b/>
          <w:bCs/>
          <w:color w:val="8064A2" w:themeColor="accent4"/>
          <w:kern w:val="36"/>
        </w:rPr>
        <w:t xml:space="preserve"> </w:t>
      </w:r>
      <w:r w:rsidRPr="00E011D3">
        <w:rPr>
          <w:rFonts w:asciiTheme="minorHAnsi" w:hAnsiTheme="minorHAnsi"/>
          <w:b/>
          <w:bCs/>
          <w:kern w:val="36"/>
        </w:rPr>
        <w:t>Goals</w:t>
      </w:r>
    </w:p>
    <w:p w:rsidR="00D71C57" w:rsidRDefault="0000523A" w:rsidP="00D71C57">
      <w:pPr>
        <w:rPr>
          <w:rFonts w:asciiTheme="minorHAnsi" w:hAnsiTheme="minorHAnsi"/>
          <w:sz w:val="20"/>
          <w:szCs w:val="20"/>
        </w:rPr>
      </w:pPr>
      <w:r w:rsidRPr="009E4996">
        <w:rPr>
          <w:rFonts w:asciiTheme="minorHAnsi" w:hAnsiTheme="minorHAnsi"/>
          <w:color w:val="8064A2" w:themeColor="accent4"/>
          <w:sz w:val="20"/>
          <w:szCs w:val="20"/>
        </w:rPr>
        <w:t>S</w:t>
      </w:r>
      <w:r w:rsidRPr="0000523A">
        <w:rPr>
          <w:rFonts w:asciiTheme="minorHAnsi" w:hAnsiTheme="minorHAnsi"/>
          <w:sz w:val="20"/>
          <w:szCs w:val="20"/>
        </w:rPr>
        <w:t>pecific</w:t>
      </w:r>
    </w:p>
    <w:p w:rsidR="0000523A" w:rsidRPr="0000523A" w:rsidRDefault="0000523A" w:rsidP="00D71C57">
      <w:pPr>
        <w:rPr>
          <w:rFonts w:asciiTheme="minorHAnsi" w:hAnsiTheme="minorHAnsi"/>
          <w:sz w:val="20"/>
          <w:szCs w:val="20"/>
        </w:rPr>
      </w:pPr>
      <w:r w:rsidRPr="009E4996">
        <w:rPr>
          <w:rFonts w:asciiTheme="minorHAnsi" w:hAnsiTheme="minorHAnsi"/>
          <w:color w:val="8064A2" w:themeColor="accent4"/>
          <w:sz w:val="20"/>
          <w:szCs w:val="20"/>
        </w:rPr>
        <w:t>M</w:t>
      </w:r>
      <w:r w:rsidRPr="0000523A">
        <w:rPr>
          <w:rFonts w:asciiTheme="minorHAnsi" w:hAnsiTheme="minorHAnsi"/>
          <w:sz w:val="20"/>
          <w:szCs w:val="20"/>
        </w:rPr>
        <w:t>easurable</w:t>
      </w:r>
    </w:p>
    <w:p w:rsidR="0000523A" w:rsidRPr="0000523A" w:rsidRDefault="0000523A" w:rsidP="00D71C57">
      <w:pPr>
        <w:rPr>
          <w:rFonts w:asciiTheme="minorHAnsi" w:hAnsiTheme="minorHAnsi"/>
          <w:sz w:val="20"/>
          <w:szCs w:val="20"/>
        </w:rPr>
      </w:pPr>
      <w:r w:rsidRPr="009E4996">
        <w:rPr>
          <w:rFonts w:asciiTheme="minorHAnsi" w:hAnsiTheme="minorHAnsi"/>
          <w:color w:val="8064A2" w:themeColor="accent4"/>
          <w:sz w:val="20"/>
          <w:szCs w:val="20"/>
        </w:rPr>
        <w:t>A</w:t>
      </w:r>
      <w:r w:rsidRPr="0000523A">
        <w:rPr>
          <w:rFonts w:asciiTheme="minorHAnsi" w:hAnsiTheme="minorHAnsi"/>
          <w:sz w:val="20"/>
          <w:szCs w:val="20"/>
        </w:rPr>
        <w:t>ttainable</w:t>
      </w:r>
    </w:p>
    <w:p w:rsidR="0000523A" w:rsidRPr="0000523A" w:rsidRDefault="0000523A" w:rsidP="00D71C57">
      <w:pPr>
        <w:rPr>
          <w:rFonts w:asciiTheme="minorHAnsi" w:hAnsiTheme="minorHAnsi"/>
          <w:sz w:val="20"/>
          <w:szCs w:val="20"/>
        </w:rPr>
      </w:pPr>
      <w:r w:rsidRPr="009E4996">
        <w:rPr>
          <w:rFonts w:asciiTheme="minorHAnsi" w:hAnsiTheme="minorHAnsi"/>
          <w:color w:val="8064A2" w:themeColor="accent4"/>
          <w:sz w:val="20"/>
          <w:szCs w:val="20"/>
        </w:rPr>
        <w:t>R</w:t>
      </w:r>
      <w:r w:rsidRPr="0000523A">
        <w:rPr>
          <w:rFonts w:asciiTheme="minorHAnsi" w:hAnsiTheme="minorHAnsi"/>
          <w:sz w:val="20"/>
          <w:szCs w:val="20"/>
        </w:rPr>
        <w:t>ealistic</w:t>
      </w:r>
    </w:p>
    <w:p w:rsidR="0000523A" w:rsidRPr="0000523A" w:rsidRDefault="0000523A" w:rsidP="00D71C57">
      <w:pPr>
        <w:rPr>
          <w:rFonts w:asciiTheme="minorHAnsi" w:hAnsiTheme="minorHAnsi"/>
          <w:sz w:val="20"/>
          <w:szCs w:val="20"/>
        </w:rPr>
      </w:pPr>
      <w:r w:rsidRPr="009E4996">
        <w:rPr>
          <w:rFonts w:asciiTheme="minorHAnsi" w:hAnsiTheme="minorHAnsi"/>
          <w:color w:val="8064A2" w:themeColor="accent4"/>
          <w:sz w:val="20"/>
          <w:szCs w:val="20"/>
        </w:rPr>
        <w:t>T</w:t>
      </w:r>
      <w:r w:rsidRPr="0000523A">
        <w:rPr>
          <w:rFonts w:asciiTheme="minorHAnsi" w:hAnsiTheme="minorHAnsi"/>
          <w:sz w:val="20"/>
          <w:szCs w:val="20"/>
        </w:rPr>
        <w:t>imely</w:t>
      </w:r>
    </w:p>
    <w:p w:rsidR="0000523A" w:rsidRPr="0000523A" w:rsidRDefault="0000523A" w:rsidP="00D71C57">
      <w:pPr>
        <w:spacing w:before="100" w:beforeAutospacing="1" w:after="100" w:afterAutospacing="1"/>
        <w:rPr>
          <w:rFonts w:asciiTheme="minorHAnsi" w:hAnsiTheme="minorHAnsi"/>
          <w:sz w:val="20"/>
          <w:szCs w:val="20"/>
        </w:rPr>
      </w:pPr>
      <w:r w:rsidRPr="0000523A">
        <w:rPr>
          <w:rFonts w:asciiTheme="minorHAnsi" w:hAnsiTheme="minorHAnsi"/>
          <w:b/>
          <w:bCs/>
          <w:sz w:val="20"/>
          <w:szCs w:val="20"/>
          <w:u w:val="single"/>
        </w:rPr>
        <w:t>Specific:</w:t>
      </w:r>
      <w:r w:rsidRPr="0000523A">
        <w:rPr>
          <w:rFonts w:asciiTheme="minorHAnsi" w:hAnsiTheme="minorHAnsi"/>
          <w:sz w:val="20"/>
          <w:szCs w:val="20"/>
        </w:rPr>
        <w:t xml:space="preserve"> A specific goal has a much greater chance of being accomplished than a general goal. To set a specific goal you must answer the six “W” questions:</w:t>
      </w:r>
    </w:p>
    <w:p w:rsidR="0000523A" w:rsidRPr="00D71C57" w:rsidRDefault="0000523A" w:rsidP="00D71C57">
      <w:pPr>
        <w:pStyle w:val="ListParagraph"/>
        <w:numPr>
          <w:ilvl w:val="0"/>
          <w:numId w:val="3"/>
        </w:numPr>
        <w:spacing w:before="100" w:beforeAutospacing="1" w:after="100" w:afterAutospacing="1"/>
        <w:rPr>
          <w:rFonts w:asciiTheme="minorHAnsi" w:hAnsiTheme="minorHAnsi"/>
          <w:sz w:val="20"/>
          <w:szCs w:val="20"/>
        </w:rPr>
      </w:pPr>
      <w:r w:rsidRPr="00D71C57">
        <w:rPr>
          <w:rFonts w:asciiTheme="minorHAnsi" w:hAnsiTheme="minorHAnsi"/>
          <w:sz w:val="20"/>
          <w:szCs w:val="20"/>
        </w:rPr>
        <w:t>Who:      Who is involved?</w:t>
      </w:r>
    </w:p>
    <w:p w:rsidR="0000523A" w:rsidRPr="00D71C57" w:rsidRDefault="0000523A" w:rsidP="00D71C57">
      <w:pPr>
        <w:pStyle w:val="ListParagraph"/>
        <w:numPr>
          <w:ilvl w:val="0"/>
          <w:numId w:val="3"/>
        </w:numPr>
        <w:spacing w:before="100" w:beforeAutospacing="1" w:after="100" w:afterAutospacing="1"/>
        <w:rPr>
          <w:rFonts w:asciiTheme="minorHAnsi" w:hAnsiTheme="minorHAnsi"/>
          <w:sz w:val="20"/>
          <w:szCs w:val="20"/>
        </w:rPr>
      </w:pPr>
      <w:r w:rsidRPr="00D71C57">
        <w:rPr>
          <w:rFonts w:asciiTheme="minorHAnsi" w:hAnsiTheme="minorHAnsi"/>
          <w:sz w:val="20"/>
          <w:szCs w:val="20"/>
        </w:rPr>
        <w:t>What:     What do I want to accomplish?</w:t>
      </w:r>
    </w:p>
    <w:p w:rsidR="0000523A" w:rsidRPr="00D71C57" w:rsidRDefault="0000523A" w:rsidP="00D71C57">
      <w:pPr>
        <w:pStyle w:val="ListParagraph"/>
        <w:numPr>
          <w:ilvl w:val="0"/>
          <w:numId w:val="3"/>
        </w:numPr>
        <w:spacing w:before="100" w:beforeAutospacing="1" w:after="100" w:afterAutospacing="1"/>
        <w:rPr>
          <w:rFonts w:asciiTheme="minorHAnsi" w:hAnsiTheme="minorHAnsi"/>
          <w:sz w:val="20"/>
          <w:szCs w:val="20"/>
        </w:rPr>
      </w:pPr>
      <w:r w:rsidRPr="00D71C57">
        <w:rPr>
          <w:rFonts w:asciiTheme="minorHAnsi" w:hAnsiTheme="minorHAnsi"/>
          <w:sz w:val="20"/>
          <w:szCs w:val="20"/>
        </w:rPr>
        <w:t>Where:    Identify a location.</w:t>
      </w:r>
    </w:p>
    <w:p w:rsidR="0000523A" w:rsidRPr="00D71C57" w:rsidRDefault="0000523A" w:rsidP="00D71C57">
      <w:pPr>
        <w:pStyle w:val="ListParagraph"/>
        <w:numPr>
          <w:ilvl w:val="0"/>
          <w:numId w:val="3"/>
        </w:numPr>
        <w:spacing w:before="100" w:beforeAutospacing="1" w:after="100" w:afterAutospacing="1"/>
        <w:rPr>
          <w:rFonts w:asciiTheme="minorHAnsi" w:hAnsiTheme="minorHAnsi"/>
          <w:sz w:val="20"/>
          <w:szCs w:val="20"/>
        </w:rPr>
      </w:pPr>
      <w:r w:rsidRPr="00D71C57">
        <w:rPr>
          <w:rFonts w:asciiTheme="minorHAnsi" w:hAnsiTheme="minorHAnsi"/>
          <w:sz w:val="20"/>
          <w:szCs w:val="20"/>
        </w:rPr>
        <w:t>When:     Establish a time frame.</w:t>
      </w:r>
    </w:p>
    <w:p w:rsidR="0000523A" w:rsidRPr="00D71C57" w:rsidRDefault="0000523A" w:rsidP="00D71C57">
      <w:pPr>
        <w:pStyle w:val="ListParagraph"/>
        <w:numPr>
          <w:ilvl w:val="0"/>
          <w:numId w:val="3"/>
        </w:numPr>
        <w:spacing w:before="100" w:beforeAutospacing="1" w:after="100" w:afterAutospacing="1"/>
        <w:rPr>
          <w:rFonts w:asciiTheme="minorHAnsi" w:hAnsiTheme="minorHAnsi"/>
          <w:sz w:val="20"/>
          <w:szCs w:val="20"/>
        </w:rPr>
      </w:pPr>
      <w:r w:rsidRPr="00D71C57">
        <w:rPr>
          <w:rFonts w:asciiTheme="minorHAnsi" w:hAnsiTheme="minorHAnsi"/>
          <w:sz w:val="20"/>
          <w:szCs w:val="20"/>
        </w:rPr>
        <w:t>Which:    Identify requirements and constraints.</w:t>
      </w:r>
    </w:p>
    <w:p w:rsidR="0000523A" w:rsidRPr="00D71C57" w:rsidRDefault="0000523A" w:rsidP="00D71C57">
      <w:pPr>
        <w:pStyle w:val="ListParagraph"/>
        <w:numPr>
          <w:ilvl w:val="0"/>
          <w:numId w:val="3"/>
        </w:numPr>
        <w:spacing w:before="100" w:beforeAutospacing="1" w:after="100" w:afterAutospacing="1"/>
        <w:rPr>
          <w:rFonts w:asciiTheme="minorHAnsi" w:hAnsiTheme="minorHAnsi"/>
          <w:sz w:val="20"/>
          <w:szCs w:val="20"/>
        </w:rPr>
      </w:pPr>
      <w:r w:rsidRPr="00D71C57">
        <w:rPr>
          <w:rFonts w:asciiTheme="minorHAnsi" w:hAnsiTheme="minorHAnsi"/>
          <w:sz w:val="20"/>
          <w:szCs w:val="20"/>
        </w:rPr>
        <w:t>Why:      Specific reasons, purpose or benefits of accomplishing the goal.</w:t>
      </w:r>
    </w:p>
    <w:p w:rsidR="0000523A" w:rsidRPr="0000523A" w:rsidRDefault="0000523A" w:rsidP="00D71C57">
      <w:pPr>
        <w:spacing w:before="100" w:beforeAutospacing="1" w:after="100" w:afterAutospacing="1"/>
        <w:rPr>
          <w:rFonts w:asciiTheme="minorHAnsi" w:hAnsiTheme="minorHAnsi"/>
          <w:sz w:val="20"/>
          <w:szCs w:val="20"/>
        </w:rPr>
      </w:pPr>
      <w:r w:rsidRPr="0000523A">
        <w:rPr>
          <w:rFonts w:asciiTheme="minorHAnsi" w:hAnsiTheme="minorHAnsi"/>
          <w:sz w:val="20"/>
          <w:szCs w:val="20"/>
        </w:rPr>
        <w:t>EXAMPLE:  A general goal would be, “Get in shape.” But a specific goal would say, “Join a health club and workout 3 days a week.”</w:t>
      </w:r>
    </w:p>
    <w:p w:rsidR="0000523A" w:rsidRPr="0000523A" w:rsidRDefault="0000523A" w:rsidP="00D71C57">
      <w:pPr>
        <w:spacing w:before="100" w:beforeAutospacing="1" w:after="100" w:afterAutospacing="1"/>
        <w:rPr>
          <w:rFonts w:asciiTheme="minorHAnsi" w:hAnsiTheme="minorHAnsi"/>
          <w:sz w:val="20"/>
          <w:szCs w:val="20"/>
        </w:rPr>
      </w:pPr>
      <w:r w:rsidRPr="0000523A">
        <w:rPr>
          <w:rFonts w:asciiTheme="minorHAnsi" w:hAnsiTheme="minorHAnsi"/>
          <w:b/>
          <w:bCs/>
          <w:sz w:val="20"/>
          <w:szCs w:val="20"/>
        </w:rPr>
        <w:t>Measurable -</w:t>
      </w:r>
      <w:r w:rsidRPr="0000523A">
        <w:rPr>
          <w:rFonts w:asciiTheme="minorHAnsi" w:hAnsiTheme="minorHAnsi"/>
          <w:sz w:val="20"/>
          <w:szCs w:val="20"/>
        </w:rPr>
        <w:t xml:space="preserve"> Establish concrete criteria for measuring progress toward the attainment of each goal you set.</w:t>
      </w:r>
    </w:p>
    <w:p w:rsidR="0000523A" w:rsidRPr="0000523A" w:rsidRDefault="0000523A" w:rsidP="00D71C57">
      <w:pPr>
        <w:spacing w:before="100" w:beforeAutospacing="1" w:after="100" w:afterAutospacing="1"/>
        <w:rPr>
          <w:rFonts w:asciiTheme="minorHAnsi" w:hAnsiTheme="minorHAnsi"/>
          <w:sz w:val="20"/>
          <w:szCs w:val="20"/>
        </w:rPr>
      </w:pPr>
      <w:r w:rsidRPr="0000523A">
        <w:rPr>
          <w:rFonts w:asciiTheme="minorHAnsi" w:hAnsiTheme="minorHAnsi"/>
          <w:sz w:val="20"/>
          <w:szCs w:val="20"/>
        </w:rPr>
        <w:t>When you measure your progress, you stay on track, reach your target dates, and experience the exhilaration of achievement that spurs you on to continued effort required to reach your goal.</w:t>
      </w:r>
    </w:p>
    <w:p w:rsidR="0000523A" w:rsidRPr="0000523A" w:rsidRDefault="0000523A" w:rsidP="00D71C57">
      <w:pPr>
        <w:spacing w:before="100" w:beforeAutospacing="1" w:after="100" w:afterAutospacing="1"/>
        <w:rPr>
          <w:rFonts w:asciiTheme="minorHAnsi" w:hAnsiTheme="minorHAnsi"/>
          <w:sz w:val="20"/>
          <w:szCs w:val="20"/>
        </w:rPr>
      </w:pPr>
      <w:r w:rsidRPr="0000523A">
        <w:rPr>
          <w:rFonts w:asciiTheme="minorHAnsi" w:hAnsiTheme="minorHAnsi"/>
          <w:sz w:val="20"/>
          <w:szCs w:val="20"/>
        </w:rPr>
        <w:t>To determine if your goal is measurable, ask questions such as……</w:t>
      </w:r>
    </w:p>
    <w:p w:rsidR="0000523A" w:rsidRPr="0000523A" w:rsidRDefault="0000523A" w:rsidP="00D71C57">
      <w:pPr>
        <w:spacing w:before="100" w:beforeAutospacing="1" w:after="100" w:afterAutospacing="1"/>
        <w:rPr>
          <w:rFonts w:asciiTheme="minorHAnsi" w:hAnsiTheme="minorHAnsi"/>
          <w:sz w:val="20"/>
          <w:szCs w:val="20"/>
        </w:rPr>
      </w:pPr>
      <w:r w:rsidRPr="0000523A">
        <w:rPr>
          <w:rFonts w:asciiTheme="minorHAnsi" w:hAnsiTheme="minorHAnsi"/>
          <w:sz w:val="20"/>
          <w:szCs w:val="20"/>
        </w:rPr>
        <w:t>How much? How many?</w:t>
      </w:r>
    </w:p>
    <w:p w:rsidR="0000523A" w:rsidRPr="0000523A" w:rsidRDefault="0000523A" w:rsidP="00D71C57">
      <w:pPr>
        <w:spacing w:before="100" w:beforeAutospacing="1" w:after="100" w:afterAutospacing="1"/>
        <w:rPr>
          <w:rFonts w:asciiTheme="minorHAnsi" w:hAnsiTheme="minorHAnsi"/>
          <w:sz w:val="20"/>
          <w:szCs w:val="20"/>
        </w:rPr>
      </w:pPr>
      <w:r w:rsidRPr="0000523A">
        <w:rPr>
          <w:rFonts w:asciiTheme="minorHAnsi" w:hAnsiTheme="minorHAnsi"/>
          <w:sz w:val="20"/>
          <w:szCs w:val="20"/>
        </w:rPr>
        <w:t>How will I know when it is accomplished?</w:t>
      </w:r>
    </w:p>
    <w:p w:rsidR="0000523A" w:rsidRPr="0000523A" w:rsidRDefault="0000523A" w:rsidP="00D71C57">
      <w:pPr>
        <w:spacing w:before="100" w:beforeAutospacing="1" w:after="100" w:afterAutospacing="1"/>
        <w:rPr>
          <w:rFonts w:asciiTheme="minorHAnsi" w:hAnsiTheme="minorHAnsi"/>
          <w:sz w:val="20"/>
          <w:szCs w:val="20"/>
        </w:rPr>
      </w:pPr>
      <w:r w:rsidRPr="0000523A">
        <w:rPr>
          <w:rFonts w:asciiTheme="minorHAnsi" w:hAnsiTheme="minorHAnsi"/>
          <w:b/>
          <w:bCs/>
          <w:sz w:val="20"/>
          <w:szCs w:val="20"/>
        </w:rPr>
        <w:t>Attainable</w:t>
      </w:r>
      <w:r w:rsidRPr="0000523A">
        <w:rPr>
          <w:rFonts w:asciiTheme="minorHAnsi" w:hAnsiTheme="minorHAnsi"/>
          <w:sz w:val="20"/>
          <w:szCs w:val="20"/>
        </w:rPr>
        <w:t xml:space="preserve"> – When you identify goals that are most important to you, you begin to figure out ways you can make them come true. You develop the attitudes, abilities, skills, and financial capacity to reach them. You begin seeing previously overlooked opportunities to bring yourself closer to the achievement of your goals.</w:t>
      </w:r>
    </w:p>
    <w:p w:rsidR="0000523A" w:rsidRPr="0000523A" w:rsidRDefault="0000523A" w:rsidP="00D71C57">
      <w:pPr>
        <w:spacing w:before="100" w:beforeAutospacing="1" w:after="100" w:afterAutospacing="1"/>
        <w:rPr>
          <w:rFonts w:asciiTheme="minorHAnsi" w:hAnsiTheme="minorHAnsi"/>
          <w:sz w:val="20"/>
          <w:szCs w:val="20"/>
        </w:rPr>
      </w:pPr>
      <w:r w:rsidRPr="0000523A">
        <w:rPr>
          <w:rFonts w:asciiTheme="minorHAnsi" w:hAnsiTheme="minorHAnsi"/>
          <w:sz w:val="20"/>
          <w:szCs w:val="20"/>
        </w:rPr>
        <w:t>You can attain most any goal you set when you plan your steps wisely and establish a time frame that allows you to carry out those steps. Goals that may have seemed far away and out of reach eventually move closer and become attainable, not because your goals shrink, but because you grow and expand to match them. When you list your goals you build your self-image. You see yourself as worthy of these goals, and develop the traits and personality that allow you to possess them.</w:t>
      </w:r>
    </w:p>
    <w:p w:rsidR="0000523A" w:rsidRPr="0000523A" w:rsidRDefault="0000523A" w:rsidP="00D71C57">
      <w:pPr>
        <w:spacing w:before="100" w:beforeAutospacing="1" w:after="100" w:afterAutospacing="1"/>
        <w:rPr>
          <w:rFonts w:asciiTheme="minorHAnsi" w:hAnsiTheme="minorHAnsi"/>
          <w:sz w:val="20"/>
          <w:szCs w:val="20"/>
        </w:rPr>
      </w:pPr>
      <w:r w:rsidRPr="0000523A">
        <w:rPr>
          <w:rFonts w:asciiTheme="minorHAnsi" w:hAnsiTheme="minorHAnsi"/>
          <w:b/>
          <w:bCs/>
          <w:sz w:val="20"/>
          <w:szCs w:val="20"/>
        </w:rPr>
        <w:lastRenderedPageBreak/>
        <w:t>Realistic</w:t>
      </w:r>
      <w:r w:rsidRPr="0000523A">
        <w:rPr>
          <w:rFonts w:asciiTheme="minorHAnsi" w:hAnsiTheme="minorHAnsi"/>
          <w:sz w:val="20"/>
          <w:szCs w:val="20"/>
        </w:rPr>
        <w:t xml:space="preserve">- To be realistic, a goal must represent an objective toward which you are both </w:t>
      </w:r>
      <w:r w:rsidRPr="0000523A">
        <w:rPr>
          <w:rFonts w:asciiTheme="minorHAnsi" w:hAnsiTheme="minorHAnsi"/>
          <w:i/>
          <w:iCs/>
          <w:sz w:val="20"/>
          <w:szCs w:val="20"/>
        </w:rPr>
        <w:t>willing</w:t>
      </w:r>
      <w:r w:rsidRPr="0000523A">
        <w:rPr>
          <w:rFonts w:asciiTheme="minorHAnsi" w:hAnsiTheme="minorHAnsi"/>
          <w:sz w:val="20"/>
          <w:szCs w:val="20"/>
        </w:rPr>
        <w:t xml:space="preserve"> and </w:t>
      </w:r>
      <w:r w:rsidRPr="0000523A">
        <w:rPr>
          <w:rFonts w:asciiTheme="minorHAnsi" w:hAnsiTheme="minorHAnsi"/>
          <w:i/>
          <w:iCs/>
          <w:sz w:val="20"/>
          <w:szCs w:val="20"/>
        </w:rPr>
        <w:t>able</w:t>
      </w:r>
      <w:r w:rsidRPr="0000523A">
        <w:rPr>
          <w:rFonts w:asciiTheme="minorHAnsi" w:hAnsiTheme="minorHAnsi"/>
          <w:sz w:val="20"/>
          <w:szCs w:val="20"/>
        </w:rPr>
        <w:t xml:space="preserve"> to work. A goal can be both high and realistic; you are the only one who can decide just how high your goal should be. But be sure that every goal represents substantial progress.</w:t>
      </w:r>
    </w:p>
    <w:p w:rsidR="0000523A" w:rsidRPr="0000523A" w:rsidRDefault="0000523A" w:rsidP="00D71C57">
      <w:pPr>
        <w:spacing w:before="100" w:beforeAutospacing="1" w:after="100" w:afterAutospacing="1"/>
        <w:rPr>
          <w:rFonts w:asciiTheme="minorHAnsi" w:hAnsiTheme="minorHAnsi"/>
          <w:sz w:val="20"/>
          <w:szCs w:val="20"/>
        </w:rPr>
      </w:pPr>
      <w:r w:rsidRPr="0000523A">
        <w:rPr>
          <w:rFonts w:asciiTheme="minorHAnsi" w:hAnsiTheme="minorHAnsi"/>
          <w:sz w:val="20"/>
          <w:szCs w:val="20"/>
        </w:rPr>
        <w:t>A high goal is frequently easier to reach than a low one because a low goal exerts low motivational force. Some of the hardest jobs you ever accomplished actually seem easy simply because they were a labor of love.</w:t>
      </w:r>
    </w:p>
    <w:p w:rsidR="0000523A" w:rsidRPr="0000523A" w:rsidRDefault="0000523A" w:rsidP="00D71C57">
      <w:pPr>
        <w:spacing w:before="100" w:beforeAutospacing="1" w:after="100" w:afterAutospacing="1"/>
        <w:rPr>
          <w:rFonts w:asciiTheme="minorHAnsi" w:hAnsiTheme="minorHAnsi"/>
          <w:sz w:val="20"/>
          <w:szCs w:val="20"/>
        </w:rPr>
      </w:pPr>
      <w:r w:rsidRPr="0000523A">
        <w:rPr>
          <w:rFonts w:asciiTheme="minorHAnsi" w:hAnsiTheme="minorHAnsi"/>
          <w:b/>
          <w:bCs/>
          <w:sz w:val="20"/>
          <w:szCs w:val="20"/>
        </w:rPr>
        <w:t>Timely</w:t>
      </w:r>
      <w:r w:rsidRPr="0000523A">
        <w:rPr>
          <w:rFonts w:asciiTheme="minorHAnsi" w:hAnsiTheme="minorHAnsi"/>
          <w:sz w:val="20"/>
          <w:szCs w:val="20"/>
        </w:rPr>
        <w:t xml:space="preserve"> – A goal should be grounded within a time frame. With no time frame tied to it there’s no sense of urgency. If you want to lose 10 </w:t>
      </w:r>
      <w:proofErr w:type="spellStart"/>
      <w:r w:rsidRPr="0000523A">
        <w:rPr>
          <w:rFonts w:asciiTheme="minorHAnsi" w:hAnsiTheme="minorHAnsi"/>
          <w:sz w:val="20"/>
          <w:szCs w:val="20"/>
        </w:rPr>
        <w:t>lbs</w:t>
      </w:r>
      <w:proofErr w:type="spellEnd"/>
      <w:r w:rsidRPr="0000523A">
        <w:rPr>
          <w:rFonts w:asciiTheme="minorHAnsi" w:hAnsiTheme="minorHAnsi"/>
          <w:sz w:val="20"/>
          <w:szCs w:val="20"/>
        </w:rPr>
        <w:t>, when do you want to lose it by? “Someday” won’t work. But if you anchor it within a timeframe, “by May 1st”, then you’ve set your unconscious mind into motion to begin working on the goal.</w:t>
      </w:r>
      <w:r w:rsidRPr="0000523A">
        <w:rPr>
          <w:rFonts w:asciiTheme="minorHAnsi" w:hAnsiTheme="minorHAnsi"/>
          <w:sz w:val="20"/>
          <w:szCs w:val="20"/>
        </w:rPr>
        <w:br/>
        <w:t xml:space="preserve">Your goal is probably realistic if you truly </w:t>
      </w:r>
      <w:r w:rsidRPr="0000523A">
        <w:rPr>
          <w:rFonts w:asciiTheme="minorHAnsi" w:hAnsiTheme="minorHAnsi"/>
          <w:i/>
          <w:iCs/>
          <w:sz w:val="20"/>
          <w:szCs w:val="20"/>
        </w:rPr>
        <w:t>believe</w:t>
      </w:r>
      <w:r w:rsidRPr="0000523A">
        <w:rPr>
          <w:rFonts w:asciiTheme="minorHAnsi" w:hAnsiTheme="minorHAnsi"/>
          <w:sz w:val="20"/>
          <w:szCs w:val="20"/>
        </w:rPr>
        <w:t xml:space="preserve"> that it can be accomplished. Additional ways to know if your goal is realistic is to determine if you have accomplished anything similar in the past or ask yourself what conditions would have to exist to accomplish this goal.</w:t>
      </w:r>
    </w:p>
    <w:p w:rsidR="0000523A" w:rsidRPr="0000523A" w:rsidRDefault="0000523A" w:rsidP="00D71C57">
      <w:pPr>
        <w:spacing w:before="100" w:beforeAutospacing="1" w:after="100" w:afterAutospacing="1"/>
        <w:rPr>
          <w:rFonts w:asciiTheme="minorHAnsi" w:hAnsiTheme="minorHAnsi"/>
          <w:sz w:val="20"/>
          <w:szCs w:val="20"/>
        </w:rPr>
      </w:pPr>
      <w:r w:rsidRPr="0000523A">
        <w:rPr>
          <w:rFonts w:asciiTheme="minorHAnsi" w:hAnsiTheme="minorHAnsi"/>
          <w:b/>
          <w:bCs/>
          <w:sz w:val="20"/>
          <w:szCs w:val="20"/>
        </w:rPr>
        <w:t>T</w:t>
      </w:r>
      <w:r w:rsidRPr="0000523A">
        <w:rPr>
          <w:rFonts w:asciiTheme="minorHAnsi" w:hAnsiTheme="minorHAnsi"/>
          <w:sz w:val="20"/>
          <w:szCs w:val="20"/>
        </w:rPr>
        <w:t xml:space="preserve"> can also stand for Tangible – A goal is tangible when you can experience it with one of the senses, that is, taste, touch, smell, sight or hearing.</w:t>
      </w:r>
    </w:p>
    <w:p w:rsidR="0000523A" w:rsidRPr="0000523A" w:rsidRDefault="0000523A" w:rsidP="00D71C57">
      <w:pPr>
        <w:spacing w:before="100" w:beforeAutospacing="1" w:after="100" w:afterAutospacing="1"/>
        <w:rPr>
          <w:rFonts w:asciiTheme="minorHAnsi" w:hAnsiTheme="minorHAnsi"/>
          <w:sz w:val="20"/>
          <w:szCs w:val="20"/>
        </w:rPr>
      </w:pPr>
      <w:r w:rsidRPr="0000523A">
        <w:rPr>
          <w:rFonts w:asciiTheme="minorHAnsi" w:hAnsiTheme="minorHAnsi"/>
          <w:sz w:val="20"/>
          <w:szCs w:val="20"/>
        </w:rPr>
        <w:t>When your goal is tangible you have a better chance of making it specific and measurable and thus attainable.</w:t>
      </w:r>
    </w:p>
    <w:p w:rsidR="001B3D43" w:rsidRPr="00E12BFB" w:rsidRDefault="001B3D43" w:rsidP="00963BAE">
      <w:pPr>
        <w:rPr>
          <w:rFonts w:asciiTheme="minorHAnsi" w:hAnsiTheme="minorHAnsi"/>
          <w:b/>
          <w:sz w:val="20"/>
          <w:szCs w:val="20"/>
        </w:rPr>
      </w:pPr>
    </w:p>
    <w:sectPr w:rsidR="001B3D43" w:rsidRPr="00E12BFB" w:rsidSect="00FF43E9">
      <w:pgSz w:w="15840" w:h="12240" w:orient="landscape" w:code="1"/>
      <w:pgMar w:top="720" w:right="720" w:bottom="720" w:left="72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C7C" w:rsidRDefault="00471C7C" w:rsidP="001B3D43">
      <w:r>
        <w:separator/>
      </w:r>
    </w:p>
  </w:endnote>
  <w:endnote w:type="continuationSeparator" w:id="0">
    <w:p w:rsidR="00471C7C" w:rsidRDefault="00471C7C" w:rsidP="001B3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BFB" w:rsidRDefault="007B77B8">
    <w:pPr>
      <w:pStyle w:val="Footer"/>
    </w:pPr>
    <w:r>
      <w:fldChar w:fldCharType="begin"/>
    </w:r>
    <w:r>
      <w:instrText xml:space="preserve"> PAGE   \* MERGEFORMAT </w:instrText>
    </w:r>
    <w:r>
      <w:fldChar w:fldCharType="separate"/>
    </w:r>
    <w:r w:rsidR="00715CB6">
      <w:rPr>
        <w:noProof/>
      </w:rPr>
      <w:t>1</w:t>
    </w:r>
    <w:r>
      <w:rPr>
        <w:noProof/>
      </w:rPr>
      <w:fldChar w:fldCharType="end"/>
    </w:r>
    <w:r w:rsidR="0046690C">
      <w:rPr>
        <w:noProof/>
      </w:rPr>
      <mc:AlternateContent>
        <mc:Choice Requires="wps">
          <w:drawing>
            <wp:anchor distT="0" distB="0" distL="114300" distR="114300" simplePos="0" relativeHeight="251661824" behindDoc="0" locked="0" layoutInCell="0" allowOverlap="1" wp14:anchorId="7F94AD31" wp14:editId="05C54072">
              <wp:simplePos x="0" y="0"/>
              <wp:positionH relativeFrom="margin">
                <wp:align>center</wp:align>
              </wp:positionH>
              <wp:positionV relativeFrom="page">
                <wp:align>bottom</wp:align>
              </wp:positionV>
              <wp:extent cx="6858000" cy="367665"/>
              <wp:effectExtent l="0" t="0" r="0" b="254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2BFB" w:rsidRPr="00E12BFB" w:rsidRDefault="00E12BFB" w:rsidP="00E12BFB">
                          <w:pPr>
                            <w:rPr>
                              <w:rFonts w:asciiTheme="minorHAnsi" w:hAnsiTheme="minorHAnsi"/>
                              <w:sz w:val="18"/>
                              <w:szCs w:val="18"/>
                            </w:rPr>
                          </w:pPr>
                          <w:r w:rsidRPr="00E12BFB">
                            <w:rPr>
                              <w:rFonts w:asciiTheme="minorHAnsi" w:hAnsiTheme="minorHAnsi"/>
                              <w:sz w:val="18"/>
                              <w:szCs w:val="18"/>
                            </w:rPr>
                            <w:t>L</w:t>
                          </w:r>
                          <w:r w:rsidR="00C4469E">
                            <w:rPr>
                              <w:rFonts w:asciiTheme="minorHAnsi" w:hAnsiTheme="minorHAnsi"/>
                              <w:sz w:val="18"/>
                              <w:szCs w:val="18"/>
                            </w:rPr>
                            <w:t xml:space="preserve">ast updated: </w:t>
                          </w:r>
                          <w:r w:rsidR="00793000">
                            <w:rPr>
                              <w:rFonts w:asciiTheme="minorHAnsi" w:hAnsiTheme="minorHAnsi"/>
                              <w:sz w:val="18"/>
                              <w:szCs w:val="18"/>
                            </w:rPr>
                            <w:t xml:space="preserve">December </w:t>
                          </w:r>
                          <w:r w:rsidR="00EC26C7">
                            <w:rPr>
                              <w:rFonts w:asciiTheme="minorHAnsi" w:hAnsiTheme="minorHAnsi"/>
                              <w:sz w:val="18"/>
                              <w:szCs w:val="18"/>
                            </w:rPr>
                            <w:t>11</w:t>
                          </w:r>
                          <w:r w:rsidR="00C4469E">
                            <w:rPr>
                              <w:rFonts w:asciiTheme="minorHAnsi" w:hAnsiTheme="minorHAnsi"/>
                              <w:sz w:val="18"/>
                              <w:szCs w:val="18"/>
                            </w:rPr>
                            <w:t>,</w:t>
                          </w:r>
                          <w:r w:rsidRPr="00E12BFB">
                            <w:rPr>
                              <w:rFonts w:asciiTheme="minorHAnsi" w:hAnsiTheme="minorHAnsi"/>
                              <w:sz w:val="18"/>
                              <w:szCs w:val="18"/>
                            </w:rPr>
                            <w:t xml:space="preserve"> 201</w:t>
                          </w:r>
                          <w:r w:rsidR="002D7BF2">
                            <w:rPr>
                              <w:rFonts w:asciiTheme="minorHAnsi" w:hAnsiTheme="minorHAnsi"/>
                              <w:sz w:val="18"/>
                              <w:szCs w:val="18"/>
                            </w:rPr>
                            <w:t>5</w:t>
                          </w:r>
                        </w:p>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id="Rectangle 7" o:spid="_x0000_s1026" style="position:absolute;margin-left:0;margin-top:0;width:540pt;height:28.95pt;z-index:251661824;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" o:allowincell="f" filled="f" stroked="f">
              <v:textbox inset=",0">
                <w:txbxContent>
                  <w:p w:rsidR="00E12BFB" w:rsidRPr="00E12BFB" w:rsidRDefault="00E12BFB" w:rsidP="00E12BFB">
                    <w:pPr>
                      <w:rPr>
                        <w:rFonts w:asciiTheme="minorHAnsi" w:hAnsiTheme="minorHAnsi"/>
                        <w:sz w:val="18"/>
                        <w:szCs w:val="18"/>
                      </w:rPr>
                    </w:pPr>
                    <w:r w:rsidRPr="00E12BFB">
                      <w:rPr>
                        <w:rFonts w:asciiTheme="minorHAnsi" w:hAnsiTheme="minorHAnsi"/>
                        <w:sz w:val="18"/>
                        <w:szCs w:val="18"/>
                      </w:rPr>
                      <w:t>L</w:t>
                    </w:r>
                    <w:r w:rsidR="00C4469E">
                      <w:rPr>
                        <w:rFonts w:asciiTheme="minorHAnsi" w:hAnsiTheme="minorHAnsi"/>
                        <w:sz w:val="18"/>
                        <w:szCs w:val="18"/>
                      </w:rPr>
                      <w:t xml:space="preserve">ast updated: </w:t>
                    </w:r>
                    <w:r w:rsidR="00793000">
                      <w:rPr>
                        <w:rFonts w:asciiTheme="minorHAnsi" w:hAnsiTheme="minorHAnsi"/>
                        <w:sz w:val="18"/>
                        <w:szCs w:val="18"/>
                      </w:rPr>
                      <w:t xml:space="preserve">December </w:t>
                    </w:r>
                    <w:r w:rsidR="00EC26C7">
                      <w:rPr>
                        <w:rFonts w:asciiTheme="minorHAnsi" w:hAnsiTheme="minorHAnsi"/>
                        <w:sz w:val="18"/>
                        <w:szCs w:val="18"/>
                      </w:rPr>
                      <w:t>11</w:t>
                    </w:r>
                    <w:r w:rsidR="00C4469E">
                      <w:rPr>
                        <w:rFonts w:asciiTheme="minorHAnsi" w:hAnsiTheme="minorHAnsi"/>
                        <w:sz w:val="18"/>
                        <w:szCs w:val="18"/>
                      </w:rPr>
                      <w:t>,</w:t>
                    </w:r>
                    <w:r w:rsidRPr="00E12BFB">
                      <w:rPr>
                        <w:rFonts w:asciiTheme="minorHAnsi" w:hAnsiTheme="minorHAnsi"/>
                        <w:sz w:val="18"/>
                        <w:szCs w:val="18"/>
                      </w:rPr>
                      <w:t xml:space="preserve"> 201</w:t>
                    </w:r>
                    <w:r w:rsidR="002D7BF2">
                      <w:rPr>
                        <w:rFonts w:asciiTheme="minorHAnsi" w:hAnsiTheme="minorHAnsi"/>
                        <w:sz w:val="18"/>
                        <w:szCs w:val="18"/>
                      </w:rPr>
                      <w:t>5</w:t>
                    </w:r>
                  </w:p>
                </w:txbxContent>
              </v:textbox>
              <w10:wrap anchorx="margin" anchory="page"/>
            </v:rect>
          </w:pict>
        </mc:Fallback>
      </mc:AlternateContent>
    </w:r>
    <w:r w:rsidR="0046690C">
      <w:rPr>
        <w:noProof/>
      </w:rPr>
      <mc:AlternateContent>
        <mc:Choice Requires="wpg">
          <w:drawing>
            <wp:anchor distT="0" distB="0" distL="114300" distR="114300" simplePos="0" relativeHeight="251658752" behindDoc="0" locked="0" layoutInCell="1" allowOverlap="1" wp14:anchorId="7B45F81A" wp14:editId="464C0178">
              <wp:simplePos x="0" y="0"/>
              <wp:positionH relativeFrom="leftMargin">
                <wp:align>right</wp:align>
              </wp:positionH>
              <wp:positionV relativeFrom="page">
                <wp:align>bottom</wp:align>
              </wp:positionV>
              <wp:extent cx="76200" cy="335915"/>
              <wp:effectExtent l="0" t="0" r="19050" b="2413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35915"/>
                        <a:chOff x="2820" y="4935"/>
                        <a:chExt cx="120" cy="1320"/>
                      </a:xfrm>
                    </wpg:grpSpPr>
                    <wps:wsp>
                      <wps:cNvPr id="3" name="AutoShape 4"/>
                      <wps:cNvCnPr>
                        <a:cxnSpLocks noChangeShapeType="1"/>
                      </wps:cNvCnPr>
                      <wps:spPr bwMode="auto">
                        <a:xfrm>
                          <a:off x="2820" y="4935"/>
                          <a:ext cx="0" cy="1320"/>
                        </a:xfrm>
                        <a:prstGeom prst="straightConnector1">
                          <a:avLst/>
                        </a:prstGeom>
                        <a:noFill/>
                        <a:ln w="9525">
                          <a:solidFill>
                            <a:schemeClr val="accent4"/>
                          </a:solidFill>
                          <a:round/>
                          <a:headEnd/>
                          <a:tailEnd/>
                        </a:ln>
                        <a:extLst>
                          <a:ext uri="{909E8E84-426E-40DD-AFC4-6F175D3DCCD1}">
                            <a14:hiddenFill xmlns:a14="http://schemas.microsoft.com/office/drawing/2010/main">
                              <a:noFill/>
                            </a14:hiddenFill>
                          </a:ext>
                        </a:extLst>
                      </wps:spPr>
                      <wps:bodyPr/>
                    </wps:wsp>
                    <wps:wsp>
                      <wps:cNvPr id="4" name="AutoShape 5"/>
                      <wps:cNvCnPr>
                        <a:cxnSpLocks noChangeShapeType="1"/>
                      </wps:cNvCnPr>
                      <wps:spPr bwMode="auto">
                        <a:xfrm>
                          <a:off x="2880" y="4935"/>
                          <a:ext cx="0" cy="1320"/>
                        </a:xfrm>
                        <a:prstGeom prst="straightConnector1">
                          <a:avLst/>
                        </a:prstGeom>
                        <a:noFill/>
                        <a:ln w="9525">
                          <a:solidFill>
                            <a:schemeClr val="accent4"/>
                          </a:solidFill>
                          <a:round/>
                          <a:headEnd/>
                          <a:tailEnd/>
                        </a:ln>
                        <a:extLst>
                          <a:ext uri="{909E8E84-426E-40DD-AFC4-6F175D3DCCD1}">
                            <a14:hiddenFill xmlns:a14="http://schemas.microsoft.com/office/drawing/2010/main">
                              <a:noFill/>
                            </a14:hiddenFill>
                          </a:ext>
                        </a:extLst>
                      </wps:spPr>
                      <wps:bodyPr/>
                    </wps:wsp>
                    <wps:wsp>
                      <wps:cNvPr id="5" name="AutoShape 6"/>
                      <wps:cNvCnPr>
                        <a:cxnSpLocks noChangeShapeType="1"/>
                      </wps:cNvCnPr>
                      <wps:spPr bwMode="auto">
                        <a:xfrm>
                          <a:off x="2940" y="4935"/>
                          <a:ext cx="0" cy="1320"/>
                        </a:xfrm>
                        <a:prstGeom prst="straightConnector1">
                          <a:avLst/>
                        </a:prstGeom>
                        <a:noFill/>
                        <a:ln w="9525">
                          <a:solidFill>
                            <a:schemeClr val="accent4"/>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id="Group 3" o:spid="_x0000_s1026" style="position:absolute;margin-left:-45.2pt;margin-top:0;width:6pt;height:26.45pt;z-index:251658752;mso-height-percent:780;mso-position-horizontal:right;mso-position-horizontal-relative:lef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">
              <v:shapetype id="_x0000_t32" coordsize="21600,21600" o:spt="32" o:oned="t" path="m,l21600,21600e" filled="f">
                <v:path arrowok="t" fillok="f" o:connecttype="none"/>
                <o:lock v:ext="edit" shapetype="t"/>
              </v:shapetype>
              <v:shape id="AutoShape 4" o:spid="_x0000_s1027" type="#_x0000_t32" style="position:absolute;left:282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Gn7cMAAADaAAAADwAAAGRycy9kb3ducmV2LnhtbESPQWsCMRSE74X+h/CE3mrWKkVXo5Sy&#10;Cz1JqyJ6e2yeu9HNy7JJNf33TaHgcZiZb5jFKtpWXKn3xrGC0TADQVw5bbhWsNuWz1MQPiBrbB2T&#10;gh/ysFo+Piww1+7GX3TdhFokCPscFTQhdLmUvmrIoh+6jjh5J9dbDEn2tdQ93hLctvIly16lRcNp&#10;ocGO3huqLptvq2ASj5HNuvgs8Lxf742ZlLPxQamnQXybgwgUwz383/7QCsbwdyXdALn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hp+3DAAAA2gAAAA8AAAAAAAAAAAAA&#10;AAAAoQIAAGRycy9kb3ducmV2LnhtbFBLBQYAAAAABAAEAPkAAACRAwAAAAA=&#10;" strokecolor="#8064a2 [3207]"/>
              <v:shape id="AutoShape 5" o:spid="_x0000_s1028" type="#_x0000_t32" style="position:absolute;left:288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g/mcMAAADaAAAADwAAAGRycy9kb3ducmV2LnhtbESPQWsCMRSE74L/ITyhN83aLqVdN4qI&#10;Qk9SbZF6e2yeu9HNy7JJNf33jVDocZj5ZphyEW0rrtR741jBdJKBIK6cNlwr+PzYjF9A+ICssXVM&#10;Cn7Iw2I+HJRYaHfjHV33oRaphH2BCpoQukJKXzVk0U9cR5y8k+sthiT7Wuoeb6nctvIxy56lRcNp&#10;ocGOVg1Vl/23VZDHY2SzXb+v8XzYHozJN69PX0o9jOJyBiJQDP/hP/pNJw7uV9INkP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3IP5nDAAAA2gAAAA8AAAAAAAAAAAAA&#10;AAAAoQIAAGRycy9kb3ducmV2LnhtbFBLBQYAAAAABAAEAPkAAACRAwAAAAA=&#10;" strokecolor="#8064a2 [3207]"/>
              <v:shape id="AutoShape 6" o:spid="_x0000_s1029" type="#_x0000_t32" style="position:absolute;left:294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SaAsMAAADaAAAADwAAAGRycy9kb3ducmV2LnhtbESPQWsCMRSE7wX/Q3iCt262VYtujSJF&#10;oSdRW0Rvj83rburmZdmkmv77RhB6HGbmG2a2iLYRF+q8cazgKctBEJdOG64UfH6sHycgfEDW2Dgm&#10;Bb/kYTHvPcyw0O7KO7rsQyUShH2BCuoQ2kJKX9Zk0WeuJU7el+sshiS7SuoOrwluG/mc5y/SouG0&#10;UGNLbzWV5/2PVTCKp8hms9qu8PuwORgzWk+HR6UG/bh8BREohv/wvf2uFYzhdiXdAD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EmgLDAAAA2gAAAA8AAAAAAAAAAAAA&#10;AAAAoQIAAGRycy9kb3ducmV2LnhtbFBLBQYAAAAABAAEAPkAAACRAwAAAAA=&#10;" strokecolor="#8064a2 [3207]"/>
              <w10:wrap anchorx="margin"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C7C" w:rsidRDefault="00471C7C" w:rsidP="001B3D43">
      <w:r>
        <w:separator/>
      </w:r>
    </w:p>
  </w:footnote>
  <w:footnote w:type="continuationSeparator" w:id="0">
    <w:p w:rsidR="00471C7C" w:rsidRDefault="00471C7C" w:rsidP="001B3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b/>
        <w:color w:val="5F497A" w:themeColor="accent4" w:themeShade="BF"/>
        <w:sz w:val="40"/>
        <w:szCs w:val="40"/>
      </w:rPr>
      <w:alias w:val="Title"/>
      <w:id w:val="77547040"/>
      <w:placeholder>
        <w:docPart w:val="DD294DEC3F9D494C9ECD697452C5957B"/>
      </w:placeholder>
      <w:dataBinding w:prefixMappings="xmlns:ns0='http://schemas.openxmlformats.org/package/2006/metadata/core-properties' xmlns:ns1='http://purl.org/dc/elements/1.1/'" w:xpath="/ns0:coreProperties[1]/ns1:title[1]" w:storeItemID="{6C3C8BC8-F283-45AE-878A-BAB7291924A1}"/>
      <w:text/>
    </w:sdtPr>
    <w:sdtEndPr/>
    <w:sdtContent>
      <w:p w:rsidR="002D7BF2" w:rsidRPr="00FA0581" w:rsidRDefault="002D7BF2" w:rsidP="002D7BF2">
        <w:pPr>
          <w:pStyle w:val="Header"/>
          <w:pBdr>
            <w:between w:val="single" w:sz="4" w:space="1" w:color="4F81BD" w:themeColor="accent1"/>
          </w:pBdr>
          <w:spacing w:after="240" w:line="276" w:lineRule="auto"/>
          <w:jc w:val="center"/>
          <w:rPr>
            <w:rFonts w:asciiTheme="minorHAnsi" w:hAnsiTheme="minorHAnsi"/>
            <w:b/>
            <w:color w:val="5F497A" w:themeColor="accent4" w:themeShade="BF"/>
            <w:sz w:val="40"/>
            <w:szCs w:val="40"/>
          </w:rPr>
        </w:pPr>
        <w:r w:rsidRPr="00FA0581">
          <w:rPr>
            <w:rFonts w:asciiTheme="minorHAnsi" w:hAnsiTheme="minorHAnsi"/>
            <w:b/>
            <w:color w:val="5F497A" w:themeColor="accent4" w:themeShade="BF"/>
            <w:sz w:val="40"/>
            <w:szCs w:val="40"/>
          </w:rPr>
          <w:t>Performance Improvement Plan (PIP)</w:t>
        </w:r>
      </w:p>
    </w:sdtContent>
  </w:sdt>
  <w:p w:rsidR="002D7BF2" w:rsidRPr="0074104C" w:rsidRDefault="0074104C" w:rsidP="002D7BF2">
    <w:pPr>
      <w:pStyle w:val="Header"/>
      <w:rPr>
        <w:b/>
        <w:u w:val="single"/>
      </w:rPr>
    </w:pPr>
    <w:r w:rsidRPr="0074104C">
      <w:rPr>
        <w:b/>
        <w:color w:val="5F497A" w:themeColor="accent4" w:themeShade="BF"/>
        <w:u w:val="single"/>
      </w:rPr>
      <w:t>_____________________________</w:t>
    </w:r>
    <w:r>
      <w:rPr>
        <w:b/>
        <w:color w:val="5F497A" w:themeColor="accent4" w:themeShade="BF"/>
        <w:u w:val="single"/>
      </w:rPr>
      <w:t>____</w:t>
    </w:r>
    <w:r w:rsidRPr="0074104C">
      <w:rPr>
        <w:b/>
        <w:color w:val="5F497A" w:themeColor="accent4" w:themeShade="BF"/>
        <w:u w:val="single"/>
      </w:rPr>
      <w:t>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B3E00"/>
    <w:multiLevelType w:val="hybridMultilevel"/>
    <w:tmpl w:val="7BCCC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4156CD"/>
    <w:multiLevelType w:val="hybridMultilevel"/>
    <w:tmpl w:val="96081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9A217F"/>
    <w:multiLevelType w:val="hybridMultilevel"/>
    <w:tmpl w:val="9DB6E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914DC6"/>
    <w:multiLevelType w:val="hybridMultilevel"/>
    <w:tmpl w:val="D946E2B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nsid w:val="58EB05BB"/>
    <w:multiLevelType w:val="hybridMultilevel"/>
    <w:tmpl w:val="050E5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387556"/>
    <w:multiLevelType w:val="hybridMultilevel"/>
    <w:tmpl w:val="7BCCC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C73D23"/>
    <w:multiLevelType w:val="hybridMultilevel"/>
    <w:tmpl w:val="4CDAB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EF12B2"/>
    <w:multiLevelType w:val="hybridMultilevel"/>
    <w:tmpl w:val="E9D64820"/>
    <w:lvl w:ilvl="0" w:tplc="A246BF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7"/>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D5"/>
    <w:rsid w:val="000041D1"/>
    <w:rsid w:val="0000523A"/>
    <w:rsid w:val="00035EDC"/>
    <w:rsid w:val="000362D0"/>
    <w:rsid w:val="00060671"/>
    <w:rsid w:val="00084912"/>
    <w:rsid w:val="0009346C"/>
    <w:rsid w:val="00096946"/>
    <w:rsid w:val="000C28A3"/>
    <w:rsid w:val="001356CA"/>
    <w:rsid w:val="00142316"/>
    <w:rsid w:val="00142915"/>
    <w:rsid w:val="001706CB"/>
    <w:rsid w:val="00186F2D"/>
    <w:rsid w:val="001B3D43"/>
    <w:rsid w:val="001B68E1"/>
    <w:rsid w:val="001F1C73"/>
    <w:rsid w:val="001F7E20"/>
    <w:rsid w:val="00241349"/>
    <w:rsid w:val="002807F3"/>
    <w:rsid w:val="002A7DBF"/>
    <w:rsid w:val="002B5FD7"/>
    <w:rsid w:val="002C6F52"/>
    <w:rsid w:val="002D7BF2"/>
    <w:rsid w:val="002E3267"/>
    <w:rsid w:val="00307A6F"/>
    <w:rsid w:val="00311FA2"/>
    <w:rsid w:val="00327FB8"/>
    <w:rsid w:val="00336127"/>
    <w:rsid w:val="00337959"/>
    <w:rsid w:val="00390294"/>
    <w:rsid w:val="003926F5"/>
    <w:rsid w:val="003E7D74"/>
    <w:rsid w:val="003E7D8B"/>
    <w:rsid w:val="004255FA"/>
    <w:rsid w:val="00433434"/>
    <w:rsid w:val="0046690C"/>
    <w:rsid w:val="00471C7C"/>
    <w:rsid w:val="0047680E"/>
    <w:rsid w:val="00490065"/>
    <w:rsid w:val="0049709D"/>
    <w:rsid w:val="004A05E3"/>
    <w:rsid w:val="004C31BA"/>
    <w:rsid w:val="004C488D"/>
    <w:rsid w:val="0050750D"/>
    <w:rsid w:val="00516643"/>
    <w:rsid w:val="0053351C"/>
    <w:rsid w:val="00550260"/>
    <w:rsid w:val="0059657D"/>
    <w:rsid w:val="005E3953"/>
    <w:rsid w:val="00603D88"/>
    <w:rsid w:val="00614AB6"/>
    <w:rsid w:val="00624D41"/>
    <w:rsid w:val="00644191"/>
    <w:rsid w:val="006865E8"/>
    <w:rsid w:val="00690F60"/>
    <w:rsid w:val="00691708"/>
    <w:rsid w:val="006952A3"/>
    <w:rsid w:val="006A4A9A"/>
    <w:rsid w:val="006A76D2"/>
    <w:rsid w:val="006E37B8"/>
    <w:rsid w:val="006F3681"/>
    <w:rsid w:val="00702465"/>
    <w:rsid w:val="00715CB6"/>
    <w:rsid w:val="00726C0A"/>
    <w:rsid w:val="0074104C"/>
    <w:rsid w:val="00744CF2"/>
    <w:rsid w:val="00757185"/>
    <w:rsid w:val="00793000"/>
    <w:rsid w:val="007B77B8"/>
    <w:rsid w:val="007E5C1F"/>
    <w:rsid w:val="00821BAF"/>
    <w:rsid w:val="00841629"/>
    <w:rsid w:val="00895B8E"/>
    <w:rsid w:val="008B1D57"/>
    <w:rsid w:val="008C3EE0"/>
    <w:rsid w:val="008D05D7"/>
    <w:rsid w:val="009216C8"/>
    <w:rsid w:val="009300D0"/>
    <w:rsid w:val="00963BAE"/>
    <w:rsid w:val="00971AEE"/>
    <w:rsid w:val="009847B8"/>
    <w:rsid w:val="009850F1"/>
    <w:rsid w:val="009864A2"/>
    <w:rsid w:val="009A05E8"/>
    <w:rsid w:val="009B48FE"/>
    <w:rsid w:val="009E4996"/>
    <w:rsid w:val="009F290A"/>
    <w:rsid w:val="00A303F0"/>
    <w:rsid w:val="00A87064"/>
    <w:rsid w:val="00AC1877"/>
    <w:rsid w:val="00AC77CA"/>
    <w:rsid w:val="00AF41DF"/>
    <w:rsid w:val="00AF69E5"/>
    <w:rsid w:val="00B02070"/>
    <w:rsid w:val="00B37BD0"/>
    <w:rsid w:val="00BD73A8"/>
    <w:rsid w:val="00BF1685"/>
    <w:rsid w:val="00C4469E"/>
    <w:rsid w:val="00C54D11"/>
    <w:rsid w:val="00C5772A"/>
    <w:rsid w:val="00C634FC"/>
    <w:rsid w:val="00C97177"/>
    <w:rsid w:val="00CC2809"/>
    <w:rsid w:val="00CE3F96"/>
    <w:rsid w:val="00D20772"/>
    <w:rsid w:val="00D21636"/>
    <w:rsid w:val="00D5046E"/>
    <w:rsid w:val="00D613AD"/>
    <w:rsid w:val="00D71C57"/>
    <w:rsid w:val="00DA7E00"/>
    <w:rsid w:val="00DC4CE7"/>
    <w:rsid w:val="00DE0637"/>
    <w:rsid w:val="00DF1299"/>
    <w:rsid w:val="00E011D3"/>
    <w:rsid w:val="00E039EF"/>
    <w:rsid w:val="00E12BFB"/>
    <w:rsid w:val="00E50D3D"/>
    <w:rsid w:val="00E64FA2"/>
    <w:rsid w:val="00E87FF4"/>
    <w:rsid w:val="00EA6C1F"/>
    <w:rsid w:val="00EB0294"/>
    <w:rsid w:val="00EC26C7"/>
    <w:rsid w:val="00EC7680"/>
    <w:rsid w:val="00ED4AB1"/>
    <w:rsid w:val="00F10B68"/>
    <w:rsid w:val="00F33255"/>
    <w:rsid w:val="00F40BA5"/>
    <w:rsid w:val="00F953DA"/>
    <w:rsid w:val="00FA0581"/>
    <w:rsid w:val="00FA5142"/>
    <w:rsid w:val="00FA65E3"/>
    <w:rsid w:val="00FB02A2"/>
    <w:rsid w:val="00FB392C"/>
    <w:rsid w:val="00FC30F9"/>
    <w:rsid w:val="00FD5AA2"/>
    <w:rsid w:val="00FE3CF2"/>
    <w:rsid w:val="00FE3DD5"/>
    <w:rsid w:val="00FF4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imes New Roman" w:hAnsi="Century Gothic"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C8"/>
    <w:rPr>
      <w:sz w:val="24"/>
      <w:szCs w:val="24"/>
    </w:rPr>
  </w:style>
  <w:style w:type="paragraph" w:styleId="Heading1">
    <w:name w:val="heading 1"/>
    <w:basedOn w:val="Normal"/>
    <w:link w:val="Heading1Char"/>
    <w:uiPriority w:val="9"/>
    <w:qFormat/>
    <w:rsid w:val="0000523A"/>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3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B3D43"/>
    <w:pPr>
      <w:tabs>
        <w:tab w:val="center" w:pos="4680"/>
        <w:tab w:val="right" w:pos="9360"/>
      </w:tabs>
    </w:pPr>
  </w:style>
  <w:style w:type="character" w:customStyle="1" w:styleId="HeaderChar">
    <w:name w:val="Header Char"/>
    <w:basedOn w:val="DefaultParagraphFont"/>
    <w:link w:val="Header"/>
    <w:uiPriority w:val="99"/>
    <w:rsid w:val="001B3D43"/>
    <w:rPr>
      <w:sz w:val="24"/>
      <w:szCs w:val="24"/>
    </w:rPr>
  </w:style>
  <w:style w:type="paragraph" w:styleId="Footer">
    <w:name w:val="footer"/>
    <w:basedOn w:val="Normal"/>
    <w:link w:val="FooterChar"/>
    <w:rsid w:val="001B3D43"/>
    <w:pPr>
      <w:tabs>
        <w:tab w:val="center" w:pos="4680"/>
        <w:tab w:val="right" w:pos="9360"/>
      </w:tabs>
    </w:pPr>
  </w:style>
  <w:style w:type="character" w:customStyle="1" w:styleId="FooterChar">
    <w:name w:val="Footer Char"/>
    <w:basedOn w:val="DefaultParagraphFont"/>
    <w:link w:val="Footer"/>
    <w:rsid w:val="001B3D43"/>
    <w:rPr>
      <w:sz w:val="24"/>
      <w:szCs w:val="24"/>
    </w:rPr>
  </w:style>
  <w:style w:type="paragraph" w:styleId="BalloonText">
    <w:name w:val="Balloon Text"/>
    <w:basedOn w:val="Normal"/>
    <w:link w:val="BalloonTextChar"/>
    <w:rsid w:val="001B3D43"/>
    <w:rPr>
      <w:rFonts w:ascii="Tahoma" w:hAnsi="Tahoma" w:cs="Tahoma"/>
      <w:sz w:val="16"/>
      <w:szCs w:val="16"/>
    </w:rPr>
  </w:style>
  <w:style w:type="character" w:customStyle="1" w:styleId="BalloonTextChar">
    <w:name w:val="Balloon Text Char"/>
    <w:basedOn w:val="DefaultParagraphFont"/>
    <w:link w:val="BalloonText"/>
    <w:rsid w:val="001B3D43"/>
    <w:rPr>
      <w:rFonts w:ascii="Tahoma" w:hAnsi="Tahoma" w:cs="Tahoma"/>
      <w:sz w:val="16"/>
      <w:szCs w:val="16"/>
    </w:rPr>
  </w:style>
  <w:style w:type="paragraph" w:styleId="ListParagraph">
    <w:name w:val="List Paragraph"/>
    <w:basedOn w:val="Normal"/>
    <w:uiPriority w:val="34"/>
    <w:qFormat/>
    <w:rsid w:val="000041D1"/>
    <w:pPr>
      <w:ind w:left="720"/>
      <w:contextualSpacing/>
    </w:pPr>
  </w:style>
  <w:style w:type="character" w:customStyle="1" w:styleId="Heading1Char">
    <w:name w:val="Heading 1 Char"/>
    <w:basedOn w:val="DefaultParagraphFont"/>
    <w:link w:val="Heading1"/>
    <w:uiPriority w:val="9"/>
    <w:rsid w:val="0000523A"/>
    <w:rPr>
      <w:rFonts w:ascii="Times New Roman" w:hAnsi="Times New Roman"/>
      <w:b/>
      <w:bCs/>
      <w:kern w:val="36"/>
      <w:sz w:val="48"/>
      <w:szCs w:val="48"/>
    </w:rPr>
  </w:style>
  <w:style w:type="paragraph" w:styleId="NormalWeb">
    <w:name w:val="Normal (Web)"/>
    <w:basedOn w:val="Normal"/>
    <w:uiPriority w:val="99"/>
    <w:semiHidden/>
    <w:unhideWhenUsed/>
    <w:rsid w:val="0000523A"/>
    <w:pPr>
      <w:spacing w:before="100" w:beforeAutospacing="1" w:after="100" w:afterAutospacing="1"/>
    </w:pPr>
    <w:rPr>
      <w:rFonts w:ascii="Times New Roman" w:hAnsi="Times New Roman"/>
    </w:rPr>
  </w:style>
  <w:style w:type="character" w:styleId="Strong">
    <w:name w:val="Strong"/>
    <w:basedOn w:val="DefaultParagraphFont"/>
    <w:uiPriority w:val="22"/>
    <w:qFormat/>
    <w:rsid w:val="0000523A"/>
    <w:rPr>
      <w:b/>
      <w:bCs/>
    </w:rPr>
  </w:style>
  <w:style w:type="character" w:styleId="Emphasis">
    <w:name w:val="Emphasis"/>
    <w:basedOn w:val="DefaultParagraphFont"/>
    <w:uiPriority w:val="20"/>
    <w:qFormat/>
    <w:rsid w:val="0000523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imes New Roman" w:hAnsi="Century Gothic"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C8"/>
    <w:rPr>
      <w:sz w:val="24"/>
      <w:szCs w:val="24"/>
    </w:rPr>
  </w:style>
  <w:style w:type="paragraph" w:styleId="Heading1">
    <w:name w:val="heading 1"/>
    <w:basedOn w:val="Normal"/>
    <w:link w:val="Heading1Char"/>
    <w:uiPriority w:val="9"/>
    <w:qFormat/>
    <w:rsid w:val="0000523A"/>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3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B3D43"/>
    <w:pPr>
      <w:tabs>
        <w:tab w:val="center" w:pos="4680"/>
        <w:tab w:val="right" w:pos="9360"/>
      </w:tabs>
    </w:pPr>
  </w:style>
  <w:style w:type="character" w:customStyle="1" w:styleId="HeaderChar">
    <w:name w:val="Header Char"/>
    <w:basedOn w:val="DefaultParagraphFont"/>
    <w:link w:val="Header"/>
    <w:uiPriority w:val="99"/>
    <w:rsid w:val="001B3D43"/>
    <w:rPr>
      <w:sz w:val="24"/>
      <w:szCs w:val="24"/>
    </w:rPr>
  </w:style>
  <w:style w:type="paragraph" w:styleId="Footer">
    <w:name w:val="footer"/>
    <w:basedOn w:val="Normal"/>
    <w:link w:val="FooterChar"/>
    <w:rsid w:val="001B3D43"/>
    <w:pPr>
      <w:tabs>
        <w:tab w:val="center" w:pos="4680"/>
        <w:tab w:val="right" w:pos="9360"/>
      </w:tabs>
    </w:pPr>
  </w:style>
  <w:style w:type="character" w:customStyle="1" w:styleId="FooterChar">
    <w:name w:val="Footer Char"/>
    <w:basedOn w:val="DefaultParagraphFont"/>
    <w:link w:val="Footer"/>
    <w:rsid w:val="001B3D43"/>
    <w:rPr>
      <w:sz w:val="24"/>
      <w:szCs w:val="24"/>
    </w:rPr>
  </w:style>
  <w:style w:type="paragraph" w:styleId="BalloonText">
    <w:name w:val="Balloon Text"/>
    <w:basedOn w:val="Normal"/>
    <w:link w:val="BalloonTextChar"/>
    <w:rsid w:val="001B3D43"/>
    <w:rPr>
      <w:rFonts w:ascii="Tahoma" w:hAnsi="Tahoma" w:cs="Tahoma"/>
      <w:sz w:val="16"/>
      <w:szCs w:val="16"/>
    </w:rPr>
  </w:style>
  <w:style w:type="character" w:customStyle="1" w:styleId="BalloonTextChar">
    <w:name w:val="Balloon Text Char"/>
    <w:basedOn w:val="DefaultParagraphFont"/>
    <w:link w:val="BalloonText"/>
    <w:rsid w:val="001B3D43"/>
    <w:rPr>
      <w:rFonts w:ascii="Tahoma" w:hAnsi="Tahoma" w:cs="Tahoma"/>
      <w:sz w:val="16"/>
      <w:szCs w:val="16"/>
    </w:rPr>
  </w:style>
  <w:style w:type="paragraph" w:styleId="ListParagraph">
    <w:name w:val="List Paragraph"/>
    <w:basedOn w:val="Normal"/>
    <w:uiPriority w:val="34"/>
    <w:qFormat/>
    <w:rsid w:val="000041D1"/>
    <w:pPr>
      <w:ind w:left="720"/>
      <w:contextualSpacing/>
    </w:pPr>
  </w:style>
  <w:style w:type="character" w:customStyle="1" w:styleId="Heading1Char">
    <w:name w:val="Heading 1 Char"/>
    <w:basedOn w:val="DefaultParagraphFont"/>
    <w:link w:val="Heading1"/>
    <w:uiPriority w:val="9"/>
    <w:rsid w:val="0000523A"/>
    <w:rPr>
      <w:rFonts w:ascii="Times New Roman" w:hAnsi="Times New Roman"/>
      <w:b/>
      <w:bCs/>
      <w:kern w:val="36"/>
      <w:sz w:val="48"/>
      <w:szCs w:val="48"/>
    </w:rPr>
  </w:style>
  <w:style w:type="paragraph" w:styleId="NormalWeb">
    <w:name w:val="Normal (Web)"/>
    <w:basedOn w:val="Normal"/>
    <w:uiPriority w:val="99"/>
    <w:semiHidden/>
    <w:unhideWhenUsed/>
    <w:rsid w:val="0000523A"/>
    <w:pPr>
      <w:spacing w:before="100" w:beforeAutospacing="1" w:after="100" w:afterAutospacing="1"/>
    </w:pPr>
    <w:rPr>
      <w:rFonts w:ascii="Times New Roman" w:hAnsi="Times New Roman"/>
    </w:rPr>
  </w:style>
  <w:style w:type="character" w:styleId="Strong">
    <w:name w:val="Strong"/>
    <w:basedOn w:val="DefaultParagraphFont"/>
    <w:uiPriority w:val="22"/>
    <w:qFormat/>
    <w:rsid w:val="0000523A"/>
    <w:rPr>
      <w:b/>
      <w:bCs/>
    </w:rPr>
  </w:style>
  <w:style w:type="character" w:styleId="Emphasis">
    <w:name w:val="Emphasis"/>
    <w:basedOn w:val="DefaultParagraphFont"/>
    <w:uiPriority w:val="20"/>
    <w:qFormat/>
    <w:rsid w:val="000052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503689">
      <w:bodyDiv w:val="1"/>
      <w:marLeft w:val="0"/>
      <w:marRight w:val="0"/>
      <w:marTop w:val="0"/>
      <w:marBottom w:val="0"/>
      <w:divBdr>
        <w:top w:val="none" w:sz="0" w:space="0" w:color="auto"/>
        <w:left w:val="none" w:sz="0" w:space="0" w:color="auto"/>
        <w:bottom w:val="none" w:sz="0" w:space="0" w:color="auto"/>
        <w:right w:val="none" w:sz="0" w:space="0" w:color="auto"/>
      </w:divBdr>
    </w:div>
    <w:div w:id="1631546857">
      <w:bodyDiv w:val="1"/>
      <w:marLeft w:val="0"/>
      <w:marRight w:val="0"/>
      <w:marTop w:val="0"/>
      <w:marBottom w:val="0"/>
      <w:divBdr>
        <w:top w:val="none" w:sz="0" w:space="0" w:color="auto"/>
        <w:left w:val="none" w:sz="0" w:space="0" w:color="auto"/>
        <w:bottom w:val="none" w:sz="0" w:space="0" w:color="auto"/>
        <w:right w:val="none" w:sz="0" w:space="0" w:color="auto"/>
      </w:divBdr>
      <w:divsChild>
        <w:div w:id="803698132">
          <w:marLeft w:val="0"/>
          <w:marRight w:val="0"/>
          <w:marTop w:val="0"/>
          <w:marBottom w:val="0"/>
          <w:divBdr>
            <w:top w:val="none" w:sz="0" w:space="0" w:color="auto"/>
            <w:left w:val="none" w:sz="0" w:space="0" w:color="auto"/>
            <w:bottom w:val="none" w:sz="0" w:space="0" w:color="auto"/>
            <w:right w:val="none" w:sz="0" w:space="0" w:color="auto"/>
          </w:divBdr>
          <w:divsChild>
            <w:div w:id="378013547">
              <w:marLeft w:val="0"/>
              <w:marRight w:val="0"/>
              <w:marTop w:val="0"/>
              <w:marBottom w:val="0"/>
              <w:divBdr>
                <w:top w:val="none" w:sz="0" w:space="0" w:color="auto"/>
                <w:left w:val="none" w:sz="0" w:space="0" w:color="auto"/>
                <w:bottom w:val="none" w:sz="0" w:space="0" w:color="auto"/>
                <w:right w:val="none" w:sz="0" w:space="0" w:color="auto"/>
              </w:divBdr>
              <w:divsChild>
                <w:div w:id="1584412613">
                  <w:marLeft w:val="0"/>
                  <w:marRight w:val="0"/>
                  <w:marTop w:val="0"/>
                  <w:marBottom w:val="0"/>
                  <w:divBdr>
                    <w:top w:val="none" w:sz="0" w:space="0" w:color="auto"/>
                    <w:left w:val="none" w:sz="0" w:space="0" w:color="auto"/>
                    <w:bottom w:val="none" w:sz="0" w:space="0" w:color="auto"/>
                    <w:right w:val="none" w:sz="0" w:space="0" w:color="auto"/>
                  </w:divBdr>
                  <w:divsChild>
                    <w:div w:id="1848517180">
                      <w:marLeft w:val="0"/>
                      <w:marRight w:val="0"/>
                      <w:marTop w:val="0"/>
                      <w:marBottom w:val="0"/>
                      <w:divBdr>
                        <w:top w:val="none" w:sz="0" w:space="0" w:color="auto"/>
                        <w:left w:val="none" w:sz="0" w:space="0" w:color="auto"/>
                        <w:bottom w:val="none" w:sz="0" w:space="0" w:color="auto"/>
                        <w:right w:val="none" w:sz="0" w:space="0" w:color="auto"/>
                      </w:divBdr>
                      <w:divsChild>
                        <w:div w:id="1275668752">
                          <w:marLeft w:val="0"/>
                          <w:marRight w:val="0"/>
                          <w:marTop w:val="0"/>
                          <w:marBottom w:val="0"/>
                          <w:divBdr>
                            <w:top w:val="none" w:sz="0" w:space="0" w:color="auto"/>
                            <w:left w:val="none" w:sz="0" w:space="0" w:color="auto"/>
                            <w:bottom w:val="none" w:sz="0" w:space="0" w:color="auto"/>
                            <w:right w:val="none" w:sz="0" w:space="0" w:color="auto"/>
                          </w:divBdr>
                          <w:divsChild>
                            <w:div w:id="1952080861">
                              <w:marLeft w:val="0"/>
                              <w:marRight w:val="0"/>
                              <w:marTop w:val="0"/>
                              <w:marBottom w:val="0"/>
                              <w:divBdr>
                                <w:top w:val="none" w:sz="0" w:space="0" w:color="auto"/>
                                <w:left w:val="none" w:sz="0" w:space="0" w:color="auto"/>
                                <w:bottom w:val="none" w:sz="0" w:space="0" w:color="auto"/>
                                <w:right w:val="none" w:sz="0" w:space="0" w:color="auto"/>
                              </w:divBdr>
                              <w:divsChild>
                                <w:div w:id="42376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D294DEC3F9D494C9ECD697452C5957B"/>
        <w:category>
          <w:name w:val="General"/>
          <w:gallery w:val="placeholder"/>
        </w:category>
        <w:types>
          <w:type w:val="bbPlcHdr"/>
        </w:types>
        <w:behaviors>
          <w:behavior w:val="content"/>
        </w:behaviors>
        <w:guid w:val="{A9ECCC4E-8B51-4689-97DD-8693F460CD44}"/>
      </w:docPartPr>
      <w:docPartBody>
        <w:p w:rsidR="0095324C" w:rsidRDefault="0015438F" w:rsidP="0015438F">
          <w:pPr>
            <w:pStyle w:val="DD294DEC3F9D494C9ECD697452C5957B"/>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31749F"/>
    <w:rsid w:val="00036A5B"/>
    <w:rsid w:val="000836F3"/>
    <w:rsid w:val="000B1F6D"/>
    <w:rsid w:val="0015438F"/>
    <w:rsid w:val="00160726"/>
    <w:rsid w:val="001C56DA"/>
    <w:rsid w:val="001E3572"/>
    <w:rsid w:val="002517E5"/>
    <w:rsid w:val="00252002"/>
    <w:rsid w:val="0031749F"/>
    <w:rsid w:val="003533E3"/>
    <w:rsid w:val="00386574"/>
    <w:rsid w:val="003D4E31"/>
    <w:rsid w:val="004C5EA3"/>
    <w:rsid w:val="007D0A59"/>
    <w:rsid w:val="0095324C"/>
    <w:rsid w:val="00A224AB"/>
    <w:rsid w:val="00AC747B"/>
    <w:rsid w:val="00BD6453"/>
    <w:rsid w:val="00C421F7"/>
    <w:rsid w:val="00CC240A"/>
    <w:rsid w:val="00D03016"/>
    <w:rsid w:val="00D522FD"/>
    <w:rsid w:val="00D666EF"/>
    <w:rsid w:val="00E27F86"/>
    <w:rsid w:val="00E31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1A004DFE7D44D095BE317AAE4F6078">
    <w:name w:val="C31A004DFE7D44D095BE317AAE4F6078"/>
    <w:rsid w:val="0031749F"/>
  </w:style>
  <w:style w:type="paragraph" w:customStyle="1" w:styleId="392A6EAE660F40A69202332B324E326E">
    <w:name w:val="392A6EAE660F40A69202332B324E326E"/>
    <w:rsid w:val="0031749F"/>
  </w:style>
  <w:style w:type="paragraph" w:customStyle="1" w:styleId="CA31CF0308044361A714CBCE5E2BE565">
    <w:name w:val="CA31CF0308044361A714CBCE5E2BE565"/>
    <w:rsid w:val="0031749F"/>
  </w:style>
  <w:style w:type="paragraph" w:customStyle="1" w:styleId="B6888A2AAB85417098319E724F8AFCB5">
    <w:name w:val="B6888A2AAB85417098319E724F8AFCB5"/>
    <w:rsid w:val="0031749F"/>
  </w:style>
  <w:style w:type="paragraph" w:customStyle="1" w:styleId="328999F425D94C5BA6C67001601F9796">
    <w:name w:val="328999F425D94C5BA6C67001601F9796"/>
    <w:rsid w:val="0015438F"/>
  </w:style>
  <w:style w:type="paragraph" w:customStyle="1" w:styleId="4B879822FD6A42C187A26E1F4970980B">
    <w:name w:val="4B879822FD6A42C187A26E1F4970980B"/>
    <w:rsid w:val="0015438F"/>
  </w:style>
  <w:style w:type="paragraph" w:customStyle="1" w:styleId="CDBE99DBA7764ABD80F2BCE61437146D">
    <w:name w:val="CDBE99DBA7764ABD80F2BCE61437146D"/>
    <w:rsid w:val="0015438F"/>
  </w:style>
  <w:style w:type="paragraph" w:customStyle="1" w:styleId="9CFF6BCB24C14617AB776A8EFC5B2716">
    <w:name w:val="9CFF6BCB24C14617AB776A8EFC5B2716"/>
    <w:rsid w:val="0015438F"/>
  </w:style>
  <w:style w:type="paragraph" w:customStyle="1" w:styleId="C0C93EF846DD4E57A018EEE3EBE65212">
    <w:name w:val="C0C93EF846DD4E57A018EEE3EBE65212"/>
    <w:rsid w:val="0015438F"/>
  </w:style>
  <w:style w:type="paragraph" w:customStyle="1" w:styleId="FBC7F145CFCC4962BD1D7E856B958012">
    <w:name w:val="FBC7F145CFCC4962BD1D7E856B958012"/>
    <w:rsid w:val="0015438F"/>
  </w:style>
  <w:style w:type="paragraph" w:customStyle="1" w:styleId="DD294DEC3F9D494C9ECD697452C5957B">
    <w:name w:val="DD294DEC3F9D494C9ECD697452C5957B"/>
    <w:rsid w:val="0015438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A1748-9757-4129-9D58-3E941E74C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1325</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Performance Improvement Plan (PIP)</vt:lpstr>
    </vt:vector>
  </TitlesOfParts>
  <Company>Rite Aid Corporation</Company>
  <LinksUpToDate>false</LinksUpToDate>
  <CharactersWithSpaces>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Improvement Plan (PIP)</dc:title>
  <dc:creator>Erica Paul</dc:creator>
  <cp:lastModifiedBy>Anna Schiele</cp:lastModifiedBy>
  <cp:revision>2</cp:revision>
  <cp:lastPrinted>2014-09-23T16:03:00Z</cp:lastPrinted>
  <dcterms:created xsi:type="dcterms:W3CDTF">2015-12-15T00:43:00Z</dcterms:created>
  <dcterms:modified xsi:type="dcterms:W3CDTF">2015-12-15T00:43:00Z</dcterms:modified>
</cp:coreProperties>
</file>